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E0" w:rsidRDefault="00992FE0" w:rsidP="00992FE0">
      <w:pPr>
        <w:pStyle w:val="ConsPlusNormal"/>
        <w:jc w:val="right"/>
        <w:outlineLvl w:val="0"/>
      </w:pPr>
      <w:r>
        <w:t>Приложение N 1</w:t>
      </w:r>
    </w:p>
    <w:p w:rsidR="00992FE0" w:rsidRDefault="00992FE0" w:rsidP="00992FE0">
      <w:pPr>
        <w:pStyle w:val="ConsPlusNormal"/>
        <w:jc w:val="right"/>
      </w:pPr>
      <w:r>
        <w:t>к приказу Минэкономразвития России</w:t>
      </w:r>
    </w:p>
    <w:p w:rsidR="00992FE0" w:rsidRDefault="00992FE0" w:rsidP="00992FE0">
      <w:pPr>
        <w:pStyle w:val="ConsPlusNormal"/>
        <w:jc w:val="right"/>
      </w:pPr>
      <w:r>
        <w:t>от 09.12.2016 N 798</w:t>
      </w:r>
    </w:p>
    <w:p w:rsidR="00992FE0" w:rsidRDefault="00992FE0" w:rsidP="00992FE0">
      <w:pPr>
        <w:pStyle w:val="ConsPlusNormal"/>
        <w:jc w:val="both"/>
      </w:pPr>
    </w:p>
    <w:p w:rsidR="00992FE0" w:rsidRDefault="00992FE0" w:rsidP="00992FE0">
      <w:pPr>
        <w:pStyle w:val="ConsPlusNormal"/>
        <w:jc w:val="right"/>
      </w:pPr>
      <w:r>
        <w:t>форма</w:t>
      </w:r>
    </w:p>
    <w:p w:rsidR="00992FE0" w:rsidRDefault="00992FE0" w:rsidP="00992FE0">
      <w:pPr>
        <w:pStyle w:val="ConsPlusNormal"/>
        <w:jc w:val="both"/>
      </w:pPr>
    </w:p>
    <w:p w:rsidR="00992FE0" w:rsidRDefault="00992FE0" w:rsidP="00992FE0">
      <w:pPr>
        <w:pStyle w:val="ConsPlusNonformat"/>
        <w:jc w:val="both"/>
      </w:pPr>
      <w:bookmarkStart w:id="0" w:name="P37"/>
      <w:bookmarkEnd w:id="0"/>
      <w:r>
        <w:t xml:space="preserve">                             Конкурсная заявка</w:t>
      </w:r>
    </w:p>
    <w:p w:rsidR="00992FE0" w:rsidRDefault="00992FE0" w:rsidP="00992FE0">
      <w:pPr>
        <w:pStyle w:val="ConsPlusNonformat"/>
        <w:jc w:val="both"/>
      </w:pPr>
      <w:r>
        <w:t xml:space="preserve">        на участие во Всероссийском конкурсе "</w:t>
      </w:r>
      <w:proofErr w:type="gramStart"/>
      <w:r>
        <w:t>Лучшая</w:t>
      </w:r>
      <w:proofErr w:type="gramEnd"/>
      <w:r>
        <w:t xml:space="preserve"> муниципальная</w:t>
      </w:r>
    </w:p>
    <w:p w:rsidR="00992FE0" w:rsidRDefault="00992FE0" w:rsidP="00992FE0">
      <w:pPr>
        <w:pStyle w:val="ConsPlusNonformat"/>
        <w:jc w:val="both"/>
      </w:pPr>
      <w:r>
        <w:t xml:space="preserve">       практика" по номинации "муниципальная экономическая политика</w:t>
      </w:r>
    </w:p>
    <w:p w:rsidR="00992FE0" w:rsidRDefault="00992FE0" w:rsidP="00992FE0">
      <w:pPr>
        <w:pStyle w:val="ConsPlusNonformat"/>
        <w:jc w:val="both"/>
      </w:pPr>
      <w:r>
        <w:t xml:space="preserve">                  и управление муниципальными финансами"</w:t>
      </w:r>
    </w:p>
    <w:p w:rsidR="00992FE0" w:rsidRDefault="00992FE0" w:rsidP="00992FE0">
      <w:pPr>
        <w:pStyle w:val="ConsPlusNonformat"/>
        <w:jc w:val="both"/>
      </w:pPr>
    </w:p>
    <w:p w:rsidR="00992FE0" w:rsidRDefault="00992FE0" w:rsidP="00992FE0">
      <w:pPr>
        <w:pStyle w:val="ConsPlusNonformat"/>
        <w:jc w:val="both"/>
      </w:pPr>
      <w:r>
        <w:t>___________________________________________________________________________</w:t>
      </w:r>
    </w:p>
    <w:p w:rsidR="00992FE0" w:rsidRDefault="00992FE0" w:rsidP="00992FE0">
      <w:pPr>
        <w:pStyle w:val="ConsPlusNonformat"/>
        <w:jc w:val="both"/>
      </w:pPr>
      <w:r>
        <w:t xml:space="preserve">   </w:t>
      </w:r>
      <w:proofErr w:type="gramStart"/>
      <w:r>
        <w:t>(наименование городского округа (городского округа с внутригородским</w:t>
      </w:r>
      <w:proofErr w:type="gramEnd"/>
    </w:p>
    <w:p w:rsidR="00992FE0" w:rsidRDefault="00992FE0" w:rsidP="00992FE0">
      <w:pPr>
        <w:pStyle w:val="ConsPlusNonformat"/>
        <w:jc w:val="both"/>
      </w:pPr>
      <w:r>
        <w:t xml:space="preserve">          </w:t>
      </w:r>
      <w:proofErr w:type="gramStart"/>
      <w:r>
        <w:t xml:space="preserve">делением)/городского поселения/сельского поселения) </w:t>
      </w:r>
      <w:hyperlink w:anchor="P572" w:history="1">
        <w:r>
          <w:rPr>
            <w:color w:val="0000FF"/>
          </w:rPr>
          <w:t>&lt;1&gt;</w:t>
        </w:r>
      </w:hyperlink>
      <w:proofErr w:type="gramEnd"/>
    </w:p>
    <w:p w:rsidR="00992FE0" w:rsidRDefault="00992FE0" w:rsidP="00992FE0">
      <w:pPr>
        <w:pStyle w:val="ConsPlusNonformat"/>
        <w:jc w:val="both"/>
      </w:pPr>
      <w:r>
        <w:t>___________________________________________________________________________</w:t>
      </w:r>
    </w:p>
    <w:p w:rsidR="00992FE0" w:rsidRDefault="00992FE0" w:rsidP="00992FE0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992FE0" w:rsidRDefault="00992FE0" w:rsidP="00992FE0">
      <w:pPr>
        <w:pStyle w:val="ConsPlusNonformat"/>
        <w:jc w:val="both"/>
      </w:pPr>
      <w:r>
        <w:t>___________________________________________________________________________</w:t>
      </w:r>
    </w:p>
    <w:p w:rsidR="00992FE0" w:rsidRDefault="00992FE0" w:rsidP="00992FE0">
      <w:pPr>
        <w:pStyle w:val="ConsPlusNonformat"/>
        <w:jc w:val="both"/>
      </w:pPr>
      <w:r>
        <w:t xml:space="preserve">                       (наименование категории) </w:t>
      </w:r>
      <w:hyperlink w:anchor="P573" w:history="1">
        <w:r>
          <w:rPr>
            <w:color w:val="0000FF"/>
          </w:rPr>
          <w:t>&lt;2&gt;</w:t>
        </w:r>
      </w:hyperlink>
    </w:p>
    <w:p w:rsidR="00992FE0" w:rsidRDefault="00992FE0" w:rsidP="00992FE0">
      <w:pPr>
        <w:pStyle w:val="ConsPlusNonformat"/>
        <w:jc w:val="both"/>
      </w:pPr>
    </w:p>
    <w:p w:rsidR="00992FE0" w:rsidRDefault="00992FE0" w:rsidP="00992FE0">
      <w:pPr>
        <w:pStyle w:val="ConsPlusNonformat"/>
        <w:jc w:val="both"/>
      </w:pPr>
      <w:r>
        <w:t xml:space="preserve">                              Общие сведения</w:t>
      </w:r>
    </w:p>
    <w:p w:rsidR="00992FE0" w:rsidRDefault="00992FE0" w:rsidP="00992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1531"/>
      </w:tblGrid>
      <w:tr w:rsidR="00992FE0" w:rsidTr="00931149">
        <w:tc>
          <w:tcPr>
            <w:tcW w:w="51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 xml:space="preserve">Содержание сведений </w:t>
            </w:r>
            <w:hyperlink w:anchor="P57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92FE0" w:rsidTr="00931149">
        <w:tc>
          <w:tcPr>
            <w:tcW w:w="510" w:type="dxa"/>
          </w:tcPr>
          <w:p w:rsidR="00992FE0" w:rsidRDefault="00992FE0" w:rsidP="00931149">
            <w:pPr>
              <w:pStyle w:val="ConsPlusNormal"/>
            </w:pPr>
            <w:r>
              <w:t>1</w:t>
            </w:r>
          </w:p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 w:val="restart"/>
          </w:tcPr>
          <w:p w:rsidR="00992FE0" w:rsidRDefault="00992FE0" w:rsidP="00931149">
            <w:pPr>
              <w:pStyle w:val="ConsPlusNormal"/>
            </w:pPr>
            <w:r>
              <w:t>2</w:t>
            </w:r>
          </w:p>
        </w:tc>
        <w:tc>
          <w:tcPr>
            <w:tcW w:w="7030" w:type="dxa"/>
            <w:tcBorders>
              <w:bottom w:val="nil"/>
            </w:tcBorders>
          </w:tcPr>
          <w:p w:rsidR="00992FE0" w:rsidRDefault="00992FE0" w:rsidP="00931149">
            <w:pPr>
              <w:pStyle w:val="ConsPlusNormal"/>
              <w:jc w:val="both"/>
            </w:pPr>
            <w:r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1531" w:type="dxa"/>
            <w:vMerge w:val="restart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  <w:tcBorders>
              <w:top w:val="nil"/>
            </w:tcBorders>
          </w:tcPr>
          <w:p w:rsidR="00992FE0" w:rsidRDefault="00992FE0" w:rsidP="00931149">
            <w:pPr>
              <w:pStyle w:val="ConsPlusNormal"/>
              <w:jc w:val="both"/>
            </w:pPr>
            <w:r>
              <w:t>- на 1 января года, соответствующего году подачи заявки</w:t>
            </w:r>
          </w:p>
        </w:tc>
        <w:tc>
          <w:tcPr>
            <w:tcW w:w="1531" w:type="dxa"/>
            <w:vMerge/>
          </w:tcPr>
          <w:p w:rsidR="00992FE0" w:rsidRDefault="00992FE0" w:rsidP="00931149"/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</w:tcPr>
          <w:p w:rsidR="00992FE0" w:rsidRDefault="00992FE0" w:rsidP="00931149">
            <w:pPr>
              <w:pStyle w:val="ConsPlusNormal"/>
            </w:pPr>
            <w:r>
              <w:t>3</w:t>
            </w:r>
          </w:p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</w:tcPr>
          <w:p w:rsidR="00992FE0" w:rsidRDefault="00992FE0" w:rsidP="00931149">
            <w:pPr>
              <w:pStyle w:val="ConsPlusNormal"/>
            </w:pPr>
            <w:r>
              <w:t>4</w:t>
            </w:r>
          </w:p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 w:val="restart"/>
          </w:tcPr>
          <w:p w:rsidR="00992FE0" w:rsidRDefault="00992FE0" w:rsidP="00931149">
            <w:pPr>
              <w:pStyle w:val="ConsPlusNormal"/>
            </w:pPr>
            <w:bookmarkStart w:id="1" w:name="P70"/>
            <w:bookmarkEnd w:id="1"/>
            <w:r>
              <w:t>5</w:t>
            </w:r>
          </w:p>
        </w:tc>
        <w:tc>
          <w:tcPr>
            <w:tcW w:w="7030" w:type="dxa"/>
            <w:tcBorders>
              <w:bottom w:val="nil"/>
            </w:tcBorders>
          </w:tcPr>
          <w:p w:rsidR="00992FE0" w:rsidRDefault="00992FE0" w:rsidP="00931149">
            <w:pPr>
              <w:pStyle w:val="ConsPlusNormal"/>
              <w:jc w:val="both"/>
            </w:pPr>
            <w:r>
              <w:t>Объем муниципального долга, тыс. рублей</w:t>
            </w:r>
          </w:p>
        </w:tc>
        <w:tc>
          <w:tcPr>
            <w:tcW w:w="1531" w:type="dxa"/>
            <w:vMerge w:val="restart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  <w:tcBorders>
              <w:top w:val="nil"/>
            </w:tcBorders>
          </w:tcPr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992FE0" w:rsidRDefault="00992FE0" w:rsidP="00931149"/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 w:val="restart"/>
          </w:tcPr>
          <w:p w:rsidR="00992FE0" w:rsidRDefault="00992FE0" w:rsidP="00931149">
            <w:pPr>
              <w:pStyle w:val="ConsPlusNormal"/>
            </w:pPr>
            <w:r>
              <w:t>6</w:t>
            </w:r>
          </w:p>
        </w:tc>
        <w:tc>
          <w:tcPr>
            <w:tcW w:w="7030" w:type="dxa"/>
            <w:tcBorders>
              <w:bottom w:val="nil"/>
            </w:tcBorders>
          </w:tcPr>
          <w:p w:rsidR="00992FE0" w:rsidRDefault="00992FE0" w:rsidP="00931149">
            <w:pPr>
              <w:pStyle w:val="ConsPlusNormal"/>
              <w:jc w:val="both"/>
            </w:pPr>
            <w: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531" w:type="dxa"/>
            <w:vMerge w:val="restart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  <w:tcBorders>
              <w:top w:val="nil"/>
            </w:tcBorders>
          </w:tcPr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992FE0" w:rsidRDefault="00992FE0" w:rsidP="00931149"/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 w:val="restart"/>
          </w:tcPr>
          <w:p w:rsidR="00992FE0" w:rsidRDefault="00992FE0" w:rsidP="00931149">
            <w:pPr>
              <w:pStyle w:val="ConsPlusNormal"/>
            </w:pPr>
            <w:r>
              <w:t>7</w:t>
            </w:r>
          </w:p>
        </w:tc>
        <w:tc>
          <w:tcPr>
            <w:tcW w:w="7030" w:type="dxa"/>
            <w:tcBorders>
              <w:bottom w:val="nil"/>
            </w:tcBorders>
          </w:tcPr>
          <w:p w:rsidR="00992FE0" w:rsidRDefault="00992FE0" w:rsidP="00931149">
            <w:pPr>
              <w:pStyle w:val="ConsPlusNormal"/>
              <w:jc w:val="both"/>
            </w:pPr>
            <w:r>
              <w:t>Объем дефицита (профицита) бюджета муниципального образования, тыс. рублей</w:t>
            </w:r>
          </w:p>
        </w:tc>
        <w:tc>
          <w:tcPr>
            <w:tcW w:w="1531" w:type="dxa"/>
            <w:vMerge w:val="restart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  <w:tcBorders>
              <w:top w:val="nil"/>
            </w:tcBorders>
          </w:tcPr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992FE0" w:rsidRDefault="00992FE0" w:rsidP="00931149"/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 w:val="restart"/>
          </w:tcPr>
          <w:p w:rsidR="00992FE0" w:rsidRDefault="00992FE0" w:rsidP="00931149">
            <w:pPr>
              <w:pStyle w:val="ConsPlusNormal"/>
            </w:pPr>
            <w:r>
              <w:t>8</w:t>
            </w:r>
          </w:p>
        </w:tc>
        <w:tc>
          <w:tcPr>
            <w:tcW w:w="7030" w:type="dxa"/>
            <w:tcBorders>
              <w:bottom w:val="nil"/>
            </w:tcBorders>
          </w:tcPr>
          <w:p w:rsidR="00992FE0" w:rsidRDefault="00992FE0" w:rsidP="00931149">
            <w:pPr>
              <w:pStyle w:val="ConsPlusNormal"/>
              <w:jc w:val="both"/>
            </w:pPr>
            <w:r>
              <w:t>Отношение объема дефицита (профицита)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в процентах</w:t>
            </w:r>
          </w:p>
        </w:tc>
        <w:tc>
          <w:tcPr>
            <w:tcW w:w="1531" w:type="dxa"/>
            <w:vMerge w:val="restart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  <w:tcBorders>
              <w:top w:val="nil"/>
            </w:tcBorders>
          </w:tcPr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992FE0" w:rsidRDefault="00992FE0" w:rsidP="00931149"/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 w:val="restart"/>
          </w:tcPr>
          <w:p w:rsidR="00992FE0" w:rsidRDefault="00992FE0" w:rsidP="00931149">
            <w:pPr>
              <w:pStyle w:val="ConsPlusNormal"/>
            </w:pPr>
            <w:bookmarkStart w:id="2" w:name="P94"/>
            <w:bookmarkEnd w:id="2"/>
            <w:r>
              <w:t>9</w:t>
            </w:r>
          </w:p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Объем кредиторской задолженности муниципального образования, тыс. рублей</w:t>
            </w:r>
          </w:p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в том числе просроченной кредиторской задолженности: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Merge/>
          </w:tcPr>
          <w:p w:rsidR="00992FE0" w:rsidRDefault="00992FE0" w:rsidP="00931149"/>
        </w:tc>
        <w:tc>
          <w:tcPr>
            <w:tcW w:w="7030" w:type="dxa"/>
          </w:tcPr>
          <w:p w:rsidR="00992FE0" w:rsidRDefault="00992FE0" w:rsidP="00931149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992FE0" w:rsidRDefault="00992FE0" w:rsidP="00931149">
            <w:pPr>
              <w:pStyle w:val="ConsPlusNormal"/>
            </w:pPr>
          </w:p>
        </w:tc>
      </w:tr>
    </w:tbl>
    <w:p w:rsidR="00992FE0" w:rsidRDefault="00992FE0" w:rsidP="00992FE0">
      <w:pPr>
        <w:pStyle w:val="ConsPlusNormal"/>
        <w:jc w:val="both"/>
      </w:pPr>
    </w:p>
    <w:p w:rsidR="00992FE0" w:rsidRDefault="00992FE0" w:rsidP="00992FE0">
      <w:pPr>
        <w:pStyle w:val="ConsPlusNonformat"/>
        <w:jc w:val="both"/>
      </w:pPr>
      <w:bookmarkStart w:id="3" w:name="P107"/>
      <w:bookmarkEnd w:id="3"/>
      <w:r>
        <w:t xml:space="preserve">           Раздел I. Описание практик муниципального образования</w:t>
      </w:r>
    </w:p>
    <w:p w:rsidR="00992FE0" w:rsidRDefault="00992FE0" w:rsidP="00992FE0">
      <w:pPr>
        <w:pStyle w:val="ConsPlusNonformat"/>
        <w:jc w:val="both"/>
      </w:pPr>
    </w:p>
    <w:p w:rsidR="00992FE0" w:rsidRDefault="00992FE0" w:rsidP="00992FE0">
      <w:pPr>
        <w:pStyle w:val="ConsPlusNonformat"/>
        <w:jc w:val="both"/>
      </w:pPr>
      <w:bookmarkStart w:id="4" w:name="P109"/>
      <w:bookmarkEnd w:id="4"/>
      <w:r>
        <w:t xml:space="preserve">             Подраздел I. Практика муниципального образования</w:t>
      </w:r>
    </w:p>
    <w:p w:rsidR="00992FE0" w:rsidRDefault="00992FE0" w:rsidP="00992FE0">
      <w:pPr>
        <w:pStyle w:val="ConsPlusNonformat"/>
        <w:jc w:val="both"/>
      </w:pPr>
      <w:r>
        <w:t xml:space="preserve">              в сфере "муниципальная экономическая политика"</w:t>
      </w:r>
    </w:p>
    <w:p w:rsidR="00992FE0" w:rsidRDefault="00992FE0" w:rsidP="00992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992FE0" w:rsidTr="00931149">
        <w:tc>
          <w:tcPr>
            <w:tcW w:w="51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417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992FE0" w:rsidTr="00931149">
        <w:tc>
          <w:tcPr>
            <w:tcW w:w="51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Описание муниципальной практики по следующим направлениям: система стратегического управления; развитие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141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41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3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363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41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417" w:type="dxa"/>
          </w:tcPr>
          <w:p w:rsidR="00992FE0" w:rsidRDefault="00992FE0" w:rsidP="00931149">
            <w:pPr>
              <w:pStyle w:val="ConsPlusNormal"/>
            </w:pPr>
          </w:p>
        </w:tc>
      </w:tr>
    </w:tbl>
    <w:p w:rsidR="00992FE0" w:rsidRDefault="00992FE0" w:rsidP="00992FE0">
      <w:pPr>
        <w:pStyle w:val="ConsPlusNormal"/>
        <w:jc w:val="both"/>
      </w:pPr>
    </w:p>
    <w:p w:rsidR="00992FE0" w:rsidRDefault="00992FE0" w:rsidP="00992FE0">
      <w:pPr>
        <w:pStyle w:val="ConsPlusNonformat"/>
        <w:jc w:val="both"/>
      </w:pPr>
      <w:bookmarkStart w:id="5" w:name="P128"/>
      <w:bookmarkEnd w:id="5"/>
      <w:r>
        <w:t xml:space="preserve">             Подраздел II. Практика муниципального образования</w:t>
      </w:r>
    </w:p>
    <w:p w:rsidR="00992FE0" w:rsidRDefault="00992FE0" w:rsidP="00992FE0">
      <w:pPr>
        <w:pStyle w:val="ConsPlusNonformat"/>
        <w:jc w:val="both"/>
      </w:pPr>
      <w:r>
        <w:t xml:space="preserve">               в сфере "управление муниципальными финансами"</w:t>
      </w:r>
    </w:p>
    <w:p w:rsidR="00992FE0" w:rsidRDefault="00992FE0" w:rsidP="00992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992FE0" w:rsidTr="00931149">
        <w:tc>
          <w:tcPr>
            <w:tcW w:w="51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417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992FE0" w:rsidTr="00931149">
        <w:tc>
          <w:tcPr>
            <w:tcW w:w="51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Описание муниципальной практики по следующим направлениям: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141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41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3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363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</w:t>
            </w:r>
            <w:r>
              <w:lastRenderedPageBreak/>
              <w:t>"Муниципальная экономическая политика конкурсной заявки</w:t>
            </w:r>
          </w:p>
        </w:tc>
        <w:tc>
          <w:tcPr>
            <w:tcW w:w="141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931149">
        <w:tc>
          <w:tcPr>
            <w:tcW w:w="51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14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417" w:type="dxa"/>
          </w:tcPr>
          <w:p w:rsidR="00992FE0" w:rsidRDefault="00992FE0" w:rsidP="00931149">
            <w:pPr>
              <w:pStyle w:val="ConsPlusNormal"/>
            </w:pPr>
          </w:p>
        </w:tc>
      </w:tr>
    </w:tbl>
    <w:p w:rsidR="00992FE0" w:rsidRDefault="00992FE0" w:rsidP="00992FE0">
      <w:pPr>
        <w:pStyle w:val="ConsPlusNormal"/>
        <w:jc w:val="both"/>
      </w:pPr>
    </w:p>
    <w:p w:rsidR="00992FE0" w:rsidRDefault="00992FE0" w:rsidP="00992FE0">
      <w:pPr>
        <w:pStyle w:val="ConsPlusNonformat"/>
        <w:jc w:val="both"/>
      </w:pPr>
      <w:r>
        <w:t xml:space="preserve">                 Показатели, характеризующие деятельность</w:t>
      </w:r>
      <w:bookmarkStart w:id="6" w:name="_GoBack"/>
      <w:bookmarkEnd w:id="6"/>
    </w:p>
    <w:p w:rsidR="00992FE0" w:rsidRDefault="00992FE0" w:rsidP="00992FE0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992FE0" w:rsidRDefault="00992FE0" w:rsidP="00992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3"/>
        <w:gridCol w:w="1907"/>
      </w:tblGrid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 xml:space="preserve">Значение показателя </w:t>
            </w:r>
            <w:hyperlink w:anchor="P57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92FE0" w:rsidTr="00B61CBB">
        <w:tc>
          <w:tcPr>
            <w:tcW w:w="9560" w:type="dxa"/>
            <w:gridSpan w:val="3"/>
          </w:tcPr>
          <w:p w:rsidR="00992FE0" w:rsidRDefault="00992FE0" w:rsidP="00931149">
            <w:pPr>
              <w:pStyle w:val="ConsPlusNormal"/>
              <w:jc w:val="center"/>
              <w:outlineLvl w:val="2"/>
            </w:pPr>
            <w:bookmarkStart w:id="7" w:name="P153"/>
            <w:bookmarkEnd w:id="7"/>
            <w:r>
              <w:t>раздел II "Управление муниципальными финансами"</w:t>
            </w:r>
          </w:p>
        </w:tc>
      </w:tr>
      <w:tr w:rsidR="00992FE0" w:rsidTr="00B61CBB">
        <w:tc>
          <w:tcPr>
            <w:tcW w:w="9560" w:type="dxa"/>
            <w:gridSpan w:val="3"/>
          </w:tcPr>
          <w:p w:rsidR="00992FE0" w:rsidRDefault="00992FE0" w:rsidP="00931149">
            <w:pPr>
              <w:pStyle w:val="ConsPlusNormal"/>
              <w:jc w:val="center"/>
              <w:outlineLvl w:val="3"/>
            </w:pPr>
            <w:bookmarkStart w:id="8" w:name="P154"/>
            <w:bookmarkEnd w:id="8"/>
            <w:r>
              <w:t>1. Показатели, характеризующие качество управления бюджетными доходами и расходами</w:t>
            </w: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9" w:name="P155"/>
            <w:bookmarkEnd w:id="9"/>
            <w:r>
              <w:t>1.1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 wp14:anchorId="1237DC90" wp14:editId="04152AF3">
                  <wp:extent cx="2009775" cy="342900"/>
                  <wp:effectExtent l="0" t="0" r="9525" b="0"/>
                  <wp:docPr id="4" name="Рисунок 4" descr="base_1_21090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1090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 xml:space="preserve"> - темпы роста налоговых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соответственно, в ____ г., ____ г. и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рассчитываемая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местного </w:t>
            </w:r>
            <w:r>
              <w:lastRenderedPageBreak/>
              <w:t>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 wp14:anchorId="162B9529" wp14:editId="2105F3E7">
                  <wp:extent cx="2009775" cy="342900"/>
                  <wp:effectExtent l="0" t="0" r="9525" b="0"/>
                  <wp:docPr id="3" name="Рисунок 3" descr="base_1_21090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1090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 xml:space="preserve"> - темпы роста неналоговых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соответственно, в ____ г., ____ г. и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10" w:name="P183"/>
            <w:bookmarkEnd w:id="10"/>
            <w:r>
              <w:t>1.4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формируемых в рамках муниципальных программ;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11" w:name="P193"/>
            <w:bookmarkEnd w:id="11"/>
            <w:r>
              <w:t>1.5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lastRenderedPageBreak/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просроченной кредиторской задолженности местного бюджета и муниципальных казенных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финансового года;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12" w:name="P203"/>
            <w:bookmarkEnd w:id="12"/>
            <w:r>
              <w:lastRenderedPageBreak/>
              <w:t>1.6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Pr="0027128A" w:rsidRDefault="00992FE0" w:rsidP="00931149">
            <w:pPr>
              <w:pStyle w:val="ConsPlusNormal"/>
              <w:jc w:val="center"/>
              <w:rPr>
                <w:lang w:val="en-US"/>
              </w:rPr>
            </w:pPr>
            <w:r w:rsidRPr="0027128A">
              <w:rPr>
                <w:lang w:val="en-US"/>
              </w:rPr>
              <w:t>U</w:t>
            </w:r>
            <w:r w:rsidRPr="0027128A">
              <w:rPr>
                <w:vertAlign w:val="subscript"/>
                <w:lang w:val="en-US"/>
              </w:rPr>
              <w:t>16i</w:t>
            </w:r>
            <w:r w:rsidRPr="0027128A">
              <w:rPr>
                <w:lang w:val="en-US"/>
              </w:rPr>
              <w:t xml:space="preserve"> = (A</w:t>
            </w:r>
            <w:r w:rsidRPr="0027128A">
              <w:rPr>
                <w:vertAlign w:val="subscript"/>
                <w:lang w:val="en-US"/>
              </w:rPr>
              <w:t>i</w:t>
            </w:r>
            <w:r w:rsidRPr="0027128A">
              <w:rPr>
                <w:lang w:val="en-US"/>
              </w:rPr>
              <w:t xml:space="preserve"> / B</w:t>
            </w:r>
            <w:r w:rsidRPr="0027128A">
              <w:rPr>
                <w:vertAlign w:val="subscript"/>
                <w:lang w:val="en-US"/>
              </w:rPr>
              <w:t>i</w:t>
            </w:r>
            <w:r w:rsidRPr="0027128A">
              <w:rPr>
                <w:lang w:val="en-US"/>
              </w:rPr>
              <w:t>) / (</w:t>
            </w:r>
            <w:proofErr w:type="spellStart"/>
            <w:r w:rsidRPr="0027128A">
              <w:rPr>
                <w:lang w:val="en-US"/>
              </w:rPr>
              <w:t>C</w:t>
            </w:r>
            <w:r w:rsidRPr="0027128A">
              <w:rPr>
                <w:vertAlign w:val="subscript"/>
                <w:lang w:val="en-US"/>
              </w:rPr>
              <w:t>i</w:t>
            </w:r>
            <w:proofErr w:type="spellEnd"/>
            <w:r w:rsidRPr="0027128A">
              <w:rPr>
                <w:lang w:val="en-US"/>
              </w:rPr>
              <w:t xml:space="preserve"> / D</w:t>
            </w:r>
            <w:r w:rsidRPr="0027128A">
              <w:rPr>
                <w:vertAlign w:val="subscript"/>
                <w:lang w:val="en-US"/>
              </w:rPr>
              <w:t>i</w:t>
            </w:r>
            <w:r w:rsidRPr="0027128A">
              <w:rPr>
                <w:lang w:val="en-US"/>
              </w:rPr>
              <w:t>),</w:t>
            </w:r>
          </w:p>
          <w:p w:rsidR="00992FE0" w:rsidRPr="0027128A" w:rsidRDefault="00992FE0" w:rsidP="00931149">
            <w:pPr>
              <w:pStyle w:val="ConsPlusNormal"/>
              <w:rPr>
                <w:lang w:val="en-US"/>
              </w:rPr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финансовом году, предшествующем отчетному финансовому году;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i-</w:t>
            </w:r>
            <w:proofErr w:type="spellStart"/>
            <w:r>
              <w:t>му</w:t>
            </w:r>
            <w:proofErr w:type="spellEnd"/>
            <w:r>
              <w:t xml:space="preserve"> муниципальному образованию в среднем за отчетный финансовый год;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i-</w:t>
            </w:r>
            <w:proofErr w:type="spellStart"/>
            <w:r>
              <w:t>му</w:t>
            </w:r>
            <w:proofErr w:type="spellEnd"/>
            <w:r>
              <w:t xml:space="preserve"> муниципальному образованию в среднем за финансовый год, предшествующий отчетному финансовому году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13" w:name="P215"/>
            <w:bookmarkEnd w:id="13"/>
            <w:r>
              <w:t>1.7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субсидий, предоставленных из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местного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14" w:name="P225"/>
            <w:bookmarkEnd w:id="14"/>
            <w:r>
              <w:lastRenderedPageBreak/>
              <w:t>1.8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Доля средств самообложения граждан в объеме собственных доходов местного бюджета, рассчитываемая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средств самообложения граждан в отчетном финансовом году;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собственных доходов местного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15" w:name="P235"/>
            <w:bookmarkEnd w:id="15"/>
            <w:r>
              <w:t>1.9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Отношение объема расходных обязательств муниципального образования на решение вопросов местного значения и полномочий к объему расходных обязательств и полномочий, не связанных с решением вопросов местного значения </w:t>
            </w:r>
            <w:hyperlink w:anchor="P576" w:history="1">
              <w:r>
                <w:rPr>
                  <w:color w:val="0000FF"/>
                </w:rPr>
                <w:t>&lt;5&gt;</w:t>
              </w:r>
            </w:hyperlink>
            <w:r>
              <w:t>, рассчитываемое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расходных обязательств муниципального образования на решение вопросов местного значения и полномочий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lastRenderedPageBreak/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расходных обязательств и полномочий, не связанных с решением вопросов местного значения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9560" w:type="dxa"/>
            <w:gridSpan w:val="3"/>
          </w:tcPr>
          <w:p w:rsidR="00992FE0" w:rsidRDefault="00992FE0" w:rsidP="00931149">
            <w:pPr>
              <w:pStyle w:val="ConsPlusNormal"/>
              <w:jc w:val="center"/>
              <w:outlineLvl w:val="3"/>
            </w:pPr>
            <w:bookmarkStart w:id="16" w:name="P245"/>
            <w:bookmarkEnd w:id="16"/>
            <w:r>
              <w:lastRenderedPageBreak/>
              <w:t xml:space="preserve">2. Показатели, характеризующие качество управления муниципальным долгом </w:t>
            </w:r>
            <w:hyperlink w:anchor="P57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17" w:name="P246"/>
            <w:bookmarkEnd w:id="17"/>
            <w:r>
              <w:t>2.1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Pr="0027128A" w:rsidRDefault="00992FE0" w:rsidP="00931149">
            <w:pPr>
              <w:pStyle w:val="ConsPlusNormal"/>
              <w:jc w:val="center"/>
              <w:rPr>
                <w:lang w:val="en-US"/>
              </w:rPr>
            </w:pPr>
            <w:r w:rsidRPr="0027128A">
              <w:rPr>
                <w:lang w:val="en-US"/>
              </w:rPr>
              <w:t>U</w:t>
            </w:r>
            <w:r w:rsidRPr="0027128A">
              <w:rPr>
                <w:vertAlign w:val="subscript"/>
                <w:lang w:val="en-US"/>
              </w:rPr>
              <w:t>21i</w:t>
            </w:r>
            <w:r w:rsidRPr="0027128A">
              <w:rPr>
                <w:lang w:val="en-US"/>
              </w:rPr>
              <w:t xml:space="preserve"> = (</w:t>
            </w:r>
            <w:proofErr w:type="spellStart"/>
            <w:r w:rsidRPr="0027128A">
              <w:rPr>
                <w:lang w:val="en-US"/>
              </w:rPr>
              <w:t>A</w:t>
            </w:r>
            <w:r w:rsidRPr="0027128A">
              <w:rPr>
                <w:vertAlign w:val="subscript"/>
                <w:lang w:val="en-US"/>
              </w:rPr>
              <w:t>maxi</w:t>
            </w:r>
            <w:proofErr w:type="spellEnd"/>
            <w:r w:rsidRPr="0027128A">
              <w:rPr>
                <w:lang w:val="en-US"/>
              </w:rPr>
              <w:t xml:space="preserve"> - </w:t>
            </w:r>
            <w:proofErr w:type="spellStart"/>
            <w:r w:rsidRPr="0027128A">
              <w:rPr>
                <w:lang w:val="en-US"/>
              </w:rPr>
              <w:t>A</w:t>
            </w:r>
            <w:r w:rsidRPr="0027128A">
              <w:rPr>
                <w:vertAlign w:val="subscript"/>
                <w:lang w:val="en-US"/>
              </w:rPr>
              <w:t>mini</w:t>
            </w:r>
            <w:proofErr w:type="spellEnd"/>
            <w:r w:rsidRPr="0027128A">
              <w:rPr>
                <w:lang w:val="en-US"/>
              </w:rPr>
              <w:t xml:space="preserve">) / </w:t>
            </w:r>
            <w:proofErr w:type="spellStart"/>
            <w:r w:rsidRPr="0027128A">
              <w:rPr>
                <w:lang w:val="en-US"/>
              </w:rPr>
              <w:t>A</w:t>
            </w:r>
            <w:r w:rsidRPr="0027128A">
              <w:rPr>
                <w:vertAlign w:val="subscript"/>
                <w:lang w:val="en-US"/>
              </w:rPr>
              <w:t>si</w:t>
            </w:r>
            <w:proofErr w:type="spellEnd"/>
            <w:r w:rsidRPr="0027128A">
              <w:rPr>
                <w:lang w:val="en-US"/>
              </w:rPr>
              <w:t>,</w:t>
            </w:r>
          </w:p>
          <w:p w:rsidR="00992FE0" w:rsidRPr="0027128A" w:rsidRDefault="00992FE0" w:rsidP="00931149">
            <w:pPr>
              <w:pStyle w:val="ConsPlusNormal"/>
              <w:rPr>
                <w:lang w:val="en-US"/>
              </w:rPr>
            </w:pPr>
          </w:p>
          <w:p w:rsidR="00992FE0" w:rsidRPr="0027128A" w:rsidRDefault="00992FE0" w:rsidP="00931149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27128A">
              <w:rPr>
                <w:lang w:val="en-US"/>
              </w:rPr>
              <w:t>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maxi</w:t>
            </w:r>
            <w:proofErr w:type="spellEnd"/>
            <w:r>
              <w:t xml:space="preserve"> - максимальный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mini</w:t>
            </w:r>
            <w:proofErr w:type="spellEnd"/>
            <w:r>
              <w:t xml:space="preserve"> - минимальный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si</w:t>
            </w:r>
            <w:proofErr w:type="spellEnd"/>
            <w:r>
              <w:t xml:space="preserve"> - средний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18" w:name="P257"/>
            <w:bookmarkEnd w:id="18"/>
            <w:r>
              <w:t>2.2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 отчетном финансовом году муниципальных заимствований, привлеченных в целях финансирования инвестиционных расходов,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привлеченных в отчетном финансовом году </w:t>
            </w:r>
            <w:r>
              <w:lastRenderedPageBreak/>
              <w:t>муниципальных заимствований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19" w:name="P267"/>
            <w:bookmarkEnd w:id="19"/>
            <w:r>
              <w:lastRenderedPageBreak/>
              <w:t>2.3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Объем просроченной задолженности по долговым обязательствам муниципального образования, тыс. руб. </w:t>
            </w:r>
            <w:hyperlink w:anchor="P57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20" w:name="P270"/>
            <w:bookmarkEnd w:id="20"/>
            <w:r>
              <w:t>2.4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выплат по муниципальным гарантиям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9560" w:type="dxa"/>
            <w:gridSpan w:val="3"/>
          </w:tcPr>
          <w:p w:rsidR="00992FE0" w:rsidRDefault="00992FE0" w:rsidP="00931149">
            <w:pPr>
              <w:pStyle w:val="ConsPlusNormal"/>
              <w:jc w:val="center"/>
              <w:outlineLvl w:val="3"/>
            </w:pPr>
            <w:bookmarkStart w:id="21" w:name="P280"/>
            <w:bookmarkEnd w:id="21"/>
            <w:r>
              <w:t>3. Показатели, характеризующие качество бюджетного планирования и исполнения бюджета</w:t>
            </w: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22" w:name="P281"/>
            <w:bookmarkEnd w:id="22"/>
            <w:r>
              <w:t>3.1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Наличие бюджета муниципального образования на трехлетний период (очередной финансовый год и плановый период)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23" w:name="P284"/>
            <w:bookmarkEnd w:id="23"/>
            <w:r>
              <w:t>3.2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Исполнение бюджета муниципального образования по доходам без учета безвозмездных поступлений от бюджетов бюджетной системы Российской Федерации относительно первоначально утвержденного бюджета, рассчитываемое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Pr="0027128A" w:rsidRDefault="00992FE0" w:rsidP="00931149">
            <w:pPr>
              <w:pStyle w:val="ConsPlusNormal"/>
              <w:jc w:val="center"/>
              <w:rPr>
                <w:lang w:val="en-US"/>
              </w:rPr>
            </w:pPr>
            <w:r w:rsidRPr="0027128A">
              <w:rPr>
                <w:lang w:val="en-US"/>
              </w:rPr>
              <w:t>U</w:t>
            </w:r>
            <w:r w:rsidRPr="0027128A">
              <w:rPr>
                <w:vertAlign w:val="subscript"/>
                <w:lang w:val="en-US"/>
              </w:rPr>
              <w:t>32i</w:t>
            </w:r>
            <w:r w:rsidRPr="0027128A">
              <w:rPr>
                <w:lang w:val="en-US"/>
              </w:rPr>
              <w:t xml:space="preserve"> = (A</w:t>
            </w:r>
            <w:r w:rsidRPr="0027128A">
              <w:rPr>
                <w:vertAlign w:val="subscript"/>
                <w:lang w:val="en-US"/>
              </w:rPr>
              <w:t>i</w:t>
            </w:r>
            <w:r w:rsidRPr="0027128A">
              <w:rPr>
                <w:lang w:val="en-US"/>
              </w:rPr>
              <w:t xml:space="preserve"> - B</w:t>
            </w:r>
            <w:r w:rsidRPr="0027128A">
              <w:rPr>
                <w:vertAlign w:val="subscript"/>
                <w:lang w:val="en-US"/>
              </w:rPr>
              <w:t>i</w:t>
            </w:r>
            <w:r w:rsidRPr="0027128A">
              <w:rPr>
                <w:lang w:val="en-US"/>
              </w:rPr>
              <w:t>) / B</w:t>
            </w:r>
            <w:r w:rsidRPr="0027128A">
              <w:rPr>
                <w:vertAlign w:val="subscript"/>
                <w:lang w:val="en-US"/>
              </w:rPr>
              <w:t>i</w:t>
            </w:r>
            <w:r w:rsidRPr="0027128A">
              <w:rPr>
                <w:lang w:val="en-US"/>
              </w:rPr>
              <w:t>,</w:t>
            </w:r>
          </w:p>
          <w:p w:rsidR="00992FE0" w:rsidRPr="0027128A" w:rsidRDefault="00992FE0" w:rsidP="00931149">
            <w:pPr>
              <w:pStyle w:val="ConsPlusNormal"/>
              <w:rPr>
                <w:lang w:val="en-US"/>
              </w:rPr>
            </w:pPr>
          </w:p>
          <w:p w:rsidR="00992FE0" w:rsidRPr="0027128A" w:rsidRDefault="00992FE0" w:rsidP="00931149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27128A">
              <w:rPr>
                <w:lang w:val="en-US"/>
              </w:rPr>
              <w:t>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lastRenderedPageBreak/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объем доходов местного бюджета за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24" w:name="P294"/>
            <w:bookmarkEnd w:id="24"/>
            <w:r>
              <w:lastRenderedPageBreak/>
              <w:t>3.3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Исполнение бюджета муниципального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Pr="0027128A" w:rsidRDefault="00992FE0" w:rsidP="00931149">
            <w:pPr>
              <w:pStyle w:val="ConsPlusNormal"/>
              <w:jc w:val="center"/>
              <w:rPr>
                <w:lang w:val="en-US"/>
              </w:rPr>
            </w:pPr>
            <w:r w:rsidRPr="0027128A">
              <w:rPr>
                <w:lang w:val="en-US"/>
              </w:rPr>
              <w:t>U</w:t>
            </w:r>
            <w:r w:rsidRPr="0027128A">
              <w:rPr>
                <w:vertAlign w:val="subscript"/>
                <w:lang w:val="en-US"/>
              </w:rPr>
              <w:t>33i</w:t>
            </w:r>
            <w:r w:rsidRPr="0027128A">
              <w:rPr>
                <w:lang w:val="en-US"/>
              </w:rPr>
              <w:t xml:space="preserve"> = |A</w:t>
            </w:r>
            <w:r w:rsidRPr="0027128A">
              <w:rPr>
                <w:vertAlign w:val="subscript"/>
                <w:lang w:val="en-US"/>
              </w:rPr>
              <w:t>i</w:t>
            </w:r>
            <w:r w:rsidRPr="0027128A">
              <w:rPr>
                <w:lang w:val="en-US"/>
              </w:rPr>
              <w:t xml:space="preserve"> - B</w:t>
            </w:r>
            <w:r w:rsidRPr="0027128A">
              <w:rPr>
                <w:vertAlign w:val="subscript"/>
                <w:lang w:val="en-US"/>
              </w:rPr>
              <w:t>i</w:t>
            </w:r>
            <w:r w:rsidRPr="0027128A">
              <w:rPr>
                <w:lang w:val="en-US"/>
              </w:rPr>
              <w:t>| / B</w:t>
            </w:r>
            <w:r w:rsidRPr="0027128A">
              <w:rPr>
                <w:vertAlign w:val="subscript"/>
                <w:lang w:val="en-US"/>
              </w:rPr>
              <w:t>i</w:t>
            </w:r>
            <w:r w:rsidRPr="0027128A">
              <w:rPr>
                <w:lang w:val="en-US"/>
              </w:rPr>
              <w:t>,</w:t>
            </w:r>
          </w:p>
          <w:p w:rsidR="00992FE0" w:rsidRPr="0027128A" w:rsidRDefault="00992FE0" w:rsidP="00931149">
            <w:pPr>
              <w:pStyle w:val="ConsPlusNormal"/>
              <w:rPr>
                <w:lang w:val="en-US"/>
              </w:rPr>
            </w:pPr>
          </w:p>
          <w:p w:rsidR="00992FE0" w:rsidRPr="0027128A" w:rsidRDefault="00992FE0" w:rsidP="00931149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27128A">
              <w:rPr>
                <w:lang w:val="en-US"/>
              </w:rPr>
              <w:t>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(за исключением расходов за счет межбюджетных трансфертов) в отчетном финансовом году;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25" w:name="P304"/>
            <w:bookmarkEnd w:id="25"/>
            <w:r>
              <w:t>3.4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Отклонение объема расходов местного бюджета в IV квартале от среднего объема расходов за I - III кварталы (без учета субсидий, субвенций и иных межбюджетных трансфертов, имеющих целевое назначение) </w:t>
            </w:r>
            <w:hyperlink w:anchor="P580" w:history="1">
              <w:r>
                <w:rPr>
                  <w:color w:val="0000FF"/>
                </w:rPr>
                <w:t>&lt;9&gt;</w:t>
              </w:r>
            </w:hyperlink>
            <w:r>
              <w:t>, рассчитываемое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Pr="0027128A" w:rsidRDefault="00992FE0" w:rsidP="00931149">
            <w:pPr>
              <w:pStyle w:val="ConsPlusNormal"/>
              <w:jc w:val="center"/>
              <w:rPr>
                <w:lang w:val="en-US"/>
              </w:rPr>
            </w:pPr>
            <w:r w:rsidRPr="0027128A">
              <w:rPr>
                <w:lang w:val="en-US"/>
              </w:rPr>
              <w:t>U</w:t>
            </w:r>
            <w:r w:rsidRPr="0027128A">
              <w:rPr>
                <w:vertAlign w:val="subscript"/>
                <w:lang w:val="en-US"/>
              </w:rPr>
              <w:t>34i</w:t>
            </w:r>
            <w:r w:rsidRPr="0027128A">
              <w:rPr>
                <w:lang w:val="en-US"/>
              </w:rPr>
              <w:t xml:space="preserve"> = A</w:t>
            </w:r>
            <w:r w:rsidRPr="0027128A">
              <w:rPr>
                <w:vertAlign w:val="subscript"/>
                <w:lang w:val="en-US"/>
              </w:rPr>
              <w:t>4i</w:t>
            </w:r>
            <w:r w:rsidRPr="0027128A">
              <w:rPr>
                <w:lang w:val="en-US"/>
              </w:rPr>
              <w:t xml:space="preserve"> / ((A</w:t>
            </w:r>
            <w:r w:rsidRPr="0027128A">
              <w:rPr>
                <w:vertAlign w:val="subscript"/>
                <w:lang w:val="en-US"/>
              </w:rPr>
              <w:t>3i</w:t>
            </w:r>
            <w:r w:rsidRPr="0027128A">
              <w:rPr>
                <w:lang w:val="en-US"/>
              </w:rPr>
              <w:t xml:space="preserve"> + A</w:t>
            </w:r>
            <w:r w:rsidRPr="0027128A">
              <w:rPr>
                <w:vertAlign w:val="subscript"/>
                <w:lang w:val="en-US"/>
              </w:rPr>
              <w:t>2i</w:t>
            </w:r>
            <w:r w:rsidRPr="0027128A">
              <w:rPr>
                <w:lang w:val="en-US"/>
              </w:rPr>
              <w:t xml:space="preserve"> + A</w:t>
            </w:r>
            <w:r w:rsidRPr="0027128A">
              <w:rPr>
                <w:vertAlign w:val="subscript"/>
                <w:lang w:val="en-US"/>
              </w:rPr>
              <w:t>1i</w:t>
            </w:r>
            <w:r w:rsidRPr="0027128A">
              <w:rPr>
                <w:lang w:val="en-US"/>
              </w:rPr>
              <w:t>) / 3),</w:t>
            </w:r>
          </w:p>
          <w:p w:rsidR="00992FE0" w:rsidRPr="0027128A" w:rsidRDefault="00992FE0" w:rsidP="00931149">
            <w:pPr>
              <w:pStyle w:val="ConsPlusNormal"/>
              <w:rPr>
                <w:lang w:val="en-US"/>
              </w:rPr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1i</w:t>
            </w:r>
            <w:r>
              <w:t>, A</w:t>
            </w:r>
            <w:r>
              <w:rPr>
                <w:vertAlign w:val="subscript"/>
              </w:rPr>
              <w:t>2i</w:t>
            </w:r>
            <w:r>
              <w:t>, A</w:t>
            </w:r>
            <w:r>
              <w:rPr>
                <w:vertAlign w:val="subscript"/>
              </w:rPr>
              <w:t>3i</w:t>
            </w:r>
            <w:r>
              <w:t>, A</w:t>
            </w:r>
            <w:r>
              <w:rPr>
                <w:vertAlign w:val="subscript"/>
              </w:rPr>
              <w:t>4i</w:t>
            </w:r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I, II, III и IV кварталах отчетного финансового года 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26" w:name="P313"/>
            <w:bookmarkEnd w:id="26"/>
            <w:r>
              <w:t>3.5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Размещение на официальных сайтах органов местного </w:t>
            </w:r>
            <w:r>
              <w:lastRenderedPageBreak/>
              <w:t xml:space="preserve">самоуправления и (или) в средствах массовой информации решения о местном бюджете и годового отчета об исполнении местного бюджета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27" w:name="P316"/>
            <w:bookmarkEnd w:id="27"/>
            <w:r>
              <w:lastRenderedPageBreak/>
              <w:t>3.6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28" w:name="P319"/>
            <w:bookmarkEnd w:id="28"/>
            <w:r>
              <w:t>3.7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www.bus.gov.ru в информационно-телекоммуникационной сети Интернет (Интернет), рассчитываемая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информация о </w:t>
            </w:r>
            <w:proofErr w:type="gramStart"/>
            <w:r>
              <w:t>результатах</w:t>
            </w:r>
            <w:proofErr w:type="gramEnd"/>
            <w:r>
              <w:t xml:space="preserve"> деятельности которых размещена на официальном сайте www.bus.gov.ru в сети Интернет;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29" w:name="P329"/>
            <w:bookmarkEnd w:id="29"/>
            <w:r>
              <w:t>3.8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</w:t>
            </w:r>
            <w:proofErr w:type="spellStart"/>
            <w:r>
              <w:t>инфографики</w:t>
            </w:r>
            <w:proofErr w:type="spellEnd"/>
            <w:r>
              <w:t xml:space="preserve">)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9560" w:type="dxa"/>
            <w:gridSpan w:val="3"/>
          </w:tcPr>
          <w:p w:rsidR="00992FE0" w:rsidRDefault="00992FE0" w:rsidP="00931149">
            <w:pPr>
              <w:pStyle w:val="ConsPlusNormal"/>
              <w:jc w:val="center"/>
              <w:outlineLvl w:val="3"/>
            </w:pPr>
            <w:bookmarkStart w:id="30" w:name="P332"/>
            <w:bookmarkEnd w:id="30"/>
            <w:r>
              <w:t>4. Показатели, характеризующие кадровый состав финансового органа муниципального образования</w:t>
            </w: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31" w:name="P333"/>
            <w:bookmarkEnd w:id="31"/>
            <w:r>
              <w:t>4.1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lastRenderedPageBreak/>
              <w:t>U</w:t>
            </w:r>
            <w:r>
              <w:rPr>
                <w:vertAlign w:val="subscript"/>
              </w:rPr>
              <w:t>41i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высшее образование,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года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ученую степень,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на 1 января текущего года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Align w:val="center"/>
          </w:tcPr>
          <w:p w:rsidR="00992FE0" w:rsidRDefault="00992FE0" w:rsidP="00931149">
            <w:pPr>
              <w:pStyle w:val="ConsPlusNormal"/>
              <w:jc w:val="center"/>
            </w:pPr>
            <w:bookmarkStart w:id="32" w:name="P353"/>
            <w:bookmarkEnd w:id="32"/>
            <w:r>
              <w:t>4.3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Доля сотрудников, работающих в финансовом органе муниципального образования более 10 лет, рассчитываемая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на 1 января текущего года сотрудников финансового органа, работающих в финансовом органе более 10 лет;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9560" w:type="dxa"/>
            <w:gridSpan w:val="3"/>
          </w:tcPr>
          <w:p w:rsidR="00992FE0" w:rsidRDefault="00992FE0" w:rsidP="00931149">
            <w:pPr>
              <w:pStyle w:val="ConsPlusNormal"/>
              <w:jc w:val="center"/>
              <w:outlineLvl w:val="2"/>
            </w:pPr>
            <w:bookmarkStart w:id="33" w:name="P363"/>
            <w:bookmarkEnd w:id="33"/>
            <w:r>
              <w:t>раздел III "Муниципальная экономическая политика"</w:t>
            </w:r>
          </w:p>
        </w:tc>
      </w:tr>
      <w:tr w:rsidR="00992FE0" w:rsidTr="00B61CBB">
        <w:tc>
          <w:tcPr>
            <w:tcW w:w="9560" w:type="dxa"/>
            <w:gridSpan w:val="3"/>
          </w:tcPr>
          <w:p w:rsidR="00992FE0" w:rsidRDefault="00992FE0" w:rsidP="00931149">
            <w:pPr>
              <w:pStyle w:val="ConsPlusNormal"/>
              <w:jc w:val="center"/>
              <w:outlineLvl w:val="3"/>
            </w:pPr>
            <w:bookmarkStart w:id="34" w:name="P364"/>
            <w:bookmarkEnd w:id="34"/>
            <w: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35" w:name="P365"/>
            <w:bookmarkEnd w:id="35"/>
            <w:r>
              <w:t>5.1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Наличие стратегии социально-экономического развития муниципального образования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Наличие плана мероприятий по реализации стратегии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Наличие акта об утверждении порядка осуществления стратегического планирования в муниципальном образовании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36" w:name="P377"/>
            <w:bookmarkEnd w:id="36"/>
            <w:r>
              <w:t>5.5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Наличие структурных подразделений администрации 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9560" w:type="dxa"/>
            <w:gridSpan w:val="3"/>
          </w:tcPr>
          <w:p w:rsidR="00992FE0" w:rsidRDefault="00992FE0" w:rsidP="00931149">
            <w:pPr>
              <w:pStyle w:val="ConsPlusNormal"/>
              <w:jc w:val="center"/>
              <w:outlineLvl w:val="3"/>
            </w:pPr>
            <w:bookmarkStart w:id="37" w:name="P380"/>
            <w:bookmarkEnd w:id="37"/>
            <w:r>
              <w:t xml:space="preserve">6. Показатели, характеризующие лучшее муниципальное образование по уровню развития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(МЧП) и опыту реализации проектов МЧП в социальной сфере</w:t>
            </w: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38" w:name="P381"/>
            <w:bookmarkEnd w:id="38"/>
            <w:r>
              <w:t>6.1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Наличие уполномоченного органа в сфере МЧП, в том числе в сфере концессионных соглашений (КС), либо специализированной структуры, ответственной за сопровождение проектов МЧП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Наличие в органах местного самоуправления специалистов, раннее участвующих в рассмотрении и реализации проектов МЧП </w:t>
            </w:r>
            <w:hyperlink w:anchor="P582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МЧП, КС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39" w:name="P390"/>
            <w:bookmarkEnd w:id="39"/>
            <w:r>
              <w:t>6.4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Наличие льготных условий (налоговые льготы, иные меры поддержки частных партнеров)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92FE0" w:rsidRDefault="00992FE0" w:rsidP="00931149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973" w:type="dxa"/>
            <w:tcBorders>
              <w:left w:val="single" w:sz="4" w:space="0" w:color="auto"/>
            </w:tcBorders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Опыт реализации проектов МЧП в муниципальном образовании </w:t>
            </w:r>
            <w:hyperlink w:anchor="P58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40" w:name="P396"/>
            <w:bookmarkEnd w:id="40"/>
            <w:r>
              <w:t>6.5.1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Проект реализуется на основании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г. N 224-ФЗ "О государственно-частном партнерстве, </w:t>
            </w:r>
            <w:proofErr w:type="spellStart"/>
            <w:r>
              <w:t>муниципально</w:t>
            </w:r>
            <w:proofErr w:type="spellEnd"/>
            <w:r>
              <w:t xml:space="preserve">-частном партнерстве в Российской Федерации и внесении изменений в отдельные законодательные акты Российской Федерации" или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2005 г. N 115-ФЗ "О концессионных соглашениях" </w:t>
            </w:r>
            <w:hyperlink w:anchor="P58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Merge w:val="restart"/>
          </w:tcPr>
          <w:p w:rsidR="00992FE0" w:rsidRDefault="00992FE0" w:rsidP="00931149">
            <w:pPr>
              <w:pStyle w:val="ConsPlusNormal"/>
              <w:jc w:val="center"/>
            </w:pPr>
            <w:bookmarkStart w:id="41" w:name="P399"/>
            <w:bookmarkEnd w:id="41"/>
            <w:r>
              <w:t>6.5.</w:t>
            </w:r>
            <w:r>
              <w:lastRenderedPageBreak/>
              <w:t>2</w:t>
            </w:r>
          </w:p>
        </w:tc>
        <w:tc>
          <w:tcPr>
            <w:tcW w:w="6973" w:type="dxa"/>
            <w:tcBorders>
              <w:bottom w:val="nil"/>
            </w:tcBorders>
          </w:tcPr>
          <w:p w:rsidR="00992FE0" w:rsidRDefault="00992FE0" w:rsidP="00931149">
            <w:pPr>
              <w:pStyle w:val="ConsPlusNormal"/>
              <w:jc w:val="both"/>
            </w:pPr>
            <w:r>
              <w:lastRenderedPageBreak/>
              <w:t>Стадия реализации проекта МЧП:</w:t>
            </w:r>
          </w:p>
        </w:tc>
        <w:tc>
          <w:tcPr>
            <w:tcW w:w="1907" w:type="dxa"/>
            <w:vMerge w:val="restart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  <w:vMerge/>
          </w:tcPr>
          <w:p w:rsidR="00992FE0" w:rsidRDefault="00992FE0" w:rsidP="00931149"/>
        </w:tc>
        <w:tc>
          <w:tcPr>
            <w:tcW w:w="6973" w:type="dxa"/>
            <w:tcBorders>
              <w:top w:val="nil"/>
            </w:tcBorders>
          </w:tcPr>
          <w:p w:rsidR="00992FE0" w:rsidRDefault="00992FE0" w:rsidP="00931149">
            <w:pPr>
              <w:pStyle w:val="ConsPlusNormal"/>
              <w:jc w:val="both"/>
            </w:pPr>
            <w:r>
              <w:t>- эксплуатация;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- строительство и (или) реконструкция (ремонт);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- финансовое и коммерческое закрытие;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- конкурсные процедуры;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- принято решение о заключении соглашения о реализации проекта</w:t>
            </w:r>
          </w:p>
        </w:tc>
        <w:tc>
          <w:tcPr>
            <w:tcW w:w="1907" w:type="dxa"/>
            <w:vMerge/>
          </w:tcPr>
          <w:p w:rsidR="00992FE0" w:rsidRDefault="00992FE0" w:rsidP="00931149"/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42" w:name="P407"/>
            <w:bookmarkEnd w:id="42"/>
            <w:r>
              <w:lastRenderedPageBreak/>
              <w:t>6.5.3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Доля частных инвестиций в общей стоимости проекта МЧП, %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43" w:name="P410"/>
            <w:bookmarkEnd w:id="43"/>
            <w:r>
              <w:t>6.5.4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Срок реализации проекта МЧП (срок действия КС)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44" w:name="P413"/>
            <w:bookmarkEnd w:id="44"/>
            <w:r>
              <w:t>6.5.5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Сложность реализуемого проекта МЧП (число имущественных объектов, участвующих в проекте, проблемы с титулом собственности, межбюджетное участие, наличие заемного финансирования)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9560" w:type="dxa"/>
            <w:gridSpan w:val="3"/>
          </w:tcPr>
          <w:p w:rsidR="00992FE0" w:rsidRDefault="00992FE0" w:rsidP="00931149">
            <w:pPr>
              <w:pStyle w:val="ConsPlusNormal"/>
              <w:jc w:val="center"/>
              <w:outlineLvl w:val="3"/>
            </w:pPr>
            <w:bookmarkStart w:id="45" w:name="P416"/>
            <w:bookmarkEnd w:id="45"/>
            <w:r>
              <w:t>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</w:t>
            </w: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46" w:name="P417"/>
            <w:bookmarkEnd w:id="46"/>
            <w:r>
              <w:t>7.1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Отношение числа граждан, занятых в экономике муниципального образования, к численности населения муниципального образования в трудоспособном возрасте за отчетный финансовый год (мужчины 16 - 59 лет, женщины 16 - 54 лет), рассчитываемое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r>
              <w:t>,</w:t>
            </w:r>
            <w:proofErr w:type="gramEnd"/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- число </w:t>
            </w:r>
            <w:proofErr w:type="gramStart"/>
            <w:r>
              <w:t>занятых</w:t>
            </w:r>
            <w:proofErr w:type="gramEnd"/>
            <w:r>
              <w:t xml:space="preserve"> в экономике муниципального образования;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ч</w:t>
            </w:r>
            <w:proofErr w:type="gramEnd"/>
            <w:r>
              <w:t>исленность населения муниципального образования в трудоспособном возрасте (мужчины 16 - 59 лет, женщины 16 - 54 лет)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47" w:name="P427"/>
            <w:bookmarkEnd w:id="47"/>
            <w:r>
              <w:t>7.2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Коэффициент напряженности на рынке труда на 1 января года подачи заявки,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lastRenderedPageBreak/>
              <w:t>U</w:t>
            </w:r>
            <w:r>
              <w:rPr>
                <w:vertAlign w:val="subscript"/>
              </w:rPr>
              <w:t>72i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- число незанятых граждан, зарегистрированных в службах занятости;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 xml:space="preserve"> - вакантные рабочие места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48" w:name="P437"/>
            <w:bookmarkEnd w:id="48"/>
            <w:r>
              <w:lastRenderedPageBreak/>
              <w:t>7.3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задолж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опл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руд</w:t>
            </w:r>
            <w:proofErr w:type="spellEnd"/>
            <w:r>
              <w:rPr>
                <w:vertAlign w:val="subscript"/>
              </w:rPr>
              <w:t>.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задолж</w:t>
            </w:r>
            <w:proofErr w:type="spellEnd"/>
            <w:r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U</w:t>
            </w:r>
            <w:r>
              <w:rPr>
                <w:vertAlign w:val="subscript"/>
              </w:rPr>
              <w:t>опл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руд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49" w:name="P447"/>
            <w:bookmarkEnd w:id="49"/>
            <w:r>
              <w:t>7.4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= </w:t>
            </w: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/ ВПРМ</w:t>
            </w:r>
            <w:r>
              <w:rPr>
                <w:vertAlign w:val="subscript"/>
              </w:rPr>
              <w:t>i-1</w:t>
            </w:r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- количество высокопроизводительных рабочих мест за отчетный год;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50" w:name="P457"/>
            <w:bookmarkEnd w:id="50"/>
            <w:r>
              <w:t>7.5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Наличие действующей муниципальной программы поддержки и развития МСП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51" w:name="P460"/>
            <w:bookmarkEnd w:id="51"/>
            <w:r>
              <w:t>7.6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rPr>
                <w:vertAlign w:val="subscript"/>
              </w:rPr>
              <w:t>.</w:t>
            </w:r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- объем инвестиций в основной капитал (за исключением бюджетных средств);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lastRenderedPageBreak/>
              <w:t>7.7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Темп роста числа субъектов МСП в расчете на численность населения за три последних отчетных финансовых года,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rPr>
                <w:noProof/>
                <w:position w:val="-34"/>
              </w:rPr>
              <w:drawing>
                <wp:inline distT="0" distB="0" distL="0" distR="0" wp14:anchorId="0EF32002" wp14:editId="201FB4BC">
                  <wp:extent cx="2276475" cy="723900"/>
                  <wp:effectExtent l="0" t="0" r="9525" b="0"/>
                  <wp:docPr id="2" name="Рисунок 2" descr="base_1_21090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1090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- количество субъектов МСП за отчетный период;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- количество субъектов МСП за год, предшествующий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- количество субъектов МСП за год, предшествующий на 2 года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- количество субъектов МСП за год, предшествующий на 3 года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Рост среднегодовой численности </w:t>
            </w:r>
            <w:proofErr w:type="gramStart"/>
            <w:r>
              <w:t>занятых</w:t>
            </w:r>
            <w:proofErr w:type="gramEnd"/>
            <w:r>
              <w:t xml:space="preserve"> в экономике за отчетный год по сравнению с уровнем года, предшествующего отчетному,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Pr="0027128A" w:rsidRDefault="00992FE0" w:rsidP="00931149">
            <w:pPr>
              <w:pStyle w:val="ConsPlusNormal"/>
              <w:jc w:val="center"/>
              <w:rPr>
                <w:lang w:val="en-US"/>
              </w:rPr>
            </w:pPr>
            <w:r w:rsidRPr="0027128A">
              <w:rPr>
                <w:lang w:val="en-US"/>
              </w:rPr>
              <w:t>U</w:t>
            </w:r>
            <w:r w:rsidRPr="0027128A">
              <w:rPr>
                <w:vertAlign w:val="subscript"/>
                <w:lang w:val="en-US"/>
              </w:rPr>
              <w:t>78i</w:t>
            </w:r>
            <w:r w:rsidRPr="0027128A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27128A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27128A">
              <w:rPr>
                <w:vertAlign w:val="subscript"/>
                <w:lang w:val="en-US"/>
              </w:rPr>
              <w:t>i</w:t>
            </w:r>
            <w:proofErr w:type="spellEnd"/>
            <w:r w:rsidRPr="0027128A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27128A">
              <w:rPr>
                <w:vertAlign w:val="subscript"/>
                <w:lang w:val="en-US"/>
              </w:rPr>
              <w:t xml:space="preserve"> i-1</w:t>
            </w:r>
            <w:r w:rsidRPr="0027128A">
              <w:rPr>
                <w:lang w:val="en-US"/>
              </w:rPr>
              <w:t>,</w:t>
            </w:r>
          </w:p>
          <w:p w:rsidR="00992FE0" w:rsidRPr="0027128A" w:rsidRDefault="00992FE0" w:rsidP="00931149">
            <w:pPr>
              <w:pStyle w:val="ConsPlusNormal"/>
              <w:rPr>
                <w:lang w:val="en-US"/>
              </w:rPr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отчетный год;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предыдущий год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Рост оборота малых и средних предприятий за отчетный </w:t>
            </w:r>
            <w:r>
              <w:lastRenderedPageBreak/>
              <w:t>год по сравнению с уровнем года, предшествующего отчетному,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Pr="0027128A" w:rsidRDefault="00992FE0" w:rsidP="00931149">
            <w:pPr>
              <w:pStyle w:val="ConsPlusNormal"/>
              <w:jc w:val="center"/>
              <w:rPr>
                <w:lang w:val="en-US"/>
              </w:rPr>
            </w:pPr>
            <w:r w:rsidRPr="0027128A">
              <w:rPr>
                <w:lang w:val="en-US"/>
              </w:rPr>
              <w:t>U</w:t>
            </w:r>
            <w:r w:rsidRPr="0027128A">
              <w:rPr>
                <w:vertAlign w:val="subscript"/>
                <w:lang w:val="en-US"/>
              </w:rPr>
              <w:t>79i</w:t>
            </w:r>
            <w:r w:rsidRPr="0027128A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27128A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27128A">
              <w:rPr>
                <w:vertAlign w:val="subscript"/>
                <w:lang w:val="en-US"/>
              </w:rPr>
              <w:t>i</w:t>
            </w:r>
            <w:proofErr w:type="spellEnd"/>
            <w:r w:rsidRPr="0027128A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27128A">
              <w:rPr>
                <w:vertAlign w:val="subscript"/>
                <w:lang w:val="en-US"/>
              </w:rPr>
              <w:t xml:space="preserve"> i-1</w:t>
            </w:r>
            <w:r w:rsidRPr="0027128A">
              <w:rPr>
                <w:lang w:val="en-US"/>
              </w:rPr>
              <w:t>,</w:t>
            </w:r>
          </w:p>
          <w:p w:rsidR="00992FE0" w:rsidRPr="0027128A" w:rsidRDefault="00992FE0" w:rsidP="00931149">
            <w:pPr>
              <w:pStyle w:val="ConsPlusNormal"/>
              <w:rPr>
                <w:lang w:val="en-US"/>
              </w:rPr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оборот малых и средних предприятий за отчетный год;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lastRenderedPageBreak/>
              <w:t>7.10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Доля зарегистрированных в течение отчетного года субъектов МСП в рамках муниципальной программы развития МСП, рассчитываемая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- количество субъектов МСП в рамках муниципальной программы развития МСП;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t xml:space="preserve"> - количество зарегистрированных в течение отчетного года субъектов МСП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Общий объем расходов бюджета муниципального образования на развитие и поддержку МСП в расчете на одного жителя муниципального образования за отчетный финансовый год,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- общий объем расходов бюджета муниципального образования на развитие и поддержку МСП;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52" w:name="P522"/>
            <w:bookmarkEnd w:id="52"/>
            <w:r>
              <w:t>7.12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Удовлетворенность населения деятельностью органов местного самоуправления (процент от числа </w:t>
            </w:r>
            <w:r>
              <w:lastRenderedPageBreak/>
              <w:t xml:space="preserve">опрошенных) </w:t>
            </w:r>
            <w:hyperlink w:anchor="P585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6B4FD642" wp14:editId="70DB84BB">
                  <wp:extent cx="1733550" cy="552450"/>
                  <wp:effectExtent l="0" t="0" r="0" b="0"/>
                  <wp:docPr id="1" name="Рисунок 1" descr="base_1_21090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21090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- удовлетворенность населения организацией транспортного обслуживания в муниципальном образовании (процент от числа </w:t>
            </w:r>
            <w:proofErr w:type="gramStart"/>
            <w:r>
              <w:t>опрошенных</w:t>
            </w:r>
            <w:proofErr w:type="gramEnd"/>
            <w:r>
              <w:t>);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9560" w:type="dxa"/>
            <w:gridSpan w:val="3"/>
          </w:tcPr>
          <w:p w:rsidR="00992FE0" w:rsidRDefault="00992FE0" w:rsidP="00931149">
            <w:pPr>
              <w:pStyle w:val="ConsPlusNormal"/>
              <w:jc w:val="center"/>
              <w:outlineLvl w:val="3"/>
            </w:pPr>
            <w:bookmarkStart w:id="53" w:name="P532"/>
            <w:bookmarkEnd w:id="53"/>
            <w:r>
              <w:lastRenderedPageBreak/>
              <w:t>8. Показатели, характеризующие повышение уровня транспортной доступности</w:t>
            </w: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54" w:name="P533"/>
            <w:bookmarkEnd w:id="54"/>
            <w:r>
              <w:t>8.1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/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ответ.треб</w:t>
            </w:r>
            <w:proofErr w:type="spellEnd"/>
            <w:r>
              <w:rPr>
                <w:vertAlign w:val="subscript"/>
              </w:rPr>
              <w:t>. i-1</w:t>
            </w:r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требованиям, за отчетный год, км;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реб</w:t>
            </w:r>
            <w:proofErr w:type="spellEnd"/>
            <w:r>
              <w:rPr>
                <w:vertAlign w:val="subscript"/>
              </w:rPr>
              <w:t>. i-1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55" w:name="P543"/>
            <w:bookmarkEnd w:id="55"/>
            <w:r>
              <w:t>8.2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</w:t>
            </w:r>
            <w:r>
              <w:lastRenderedPageBreak/>
              <w:t>подачи заявки, рассчитываемая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L,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t xml:space="preserve"> - протяженность автомобильных дорог общего пользования местного значения, не отвечающих нормативным требованиям, км;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 xml:space="preserve">L - общая протяженность автомобильных дорог общего пользования 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  <w:tr w:rsidR="00992FE0" w:rsidTr="00B61CBB">
        <w:tc>
          <w:tcPr>
            <w:tcW w:w="680" w:type="dxa"/>
          </w:tcPr>
          <w:p w:rsidR="00992FE0" w:rsidRDefault="00992FE0" w:rsidP="00931149">
            <w:pPr>
              <w:pStyle w:val="ConsPlusNormal"/>
              <w:jc w:val="center"/>
            </w:pPr>
            <w:bookmarkStart w:id="56" w:name="P553"/>
            <w:bookmarkEnd w:id="56"/>
            <w:r>
              <w:lastRenderedPageBreak/>
              <w:t>8.3</w:t>
            </w:r>
          </w:p>
        </w:tc>
        <w:tc>
          <w:tcPr>
            <w:tcW w:w="6973" w:type="dxa"/>
          </w:tcPr>
          <w:p w:rsidR="00992FE0" w:rsidRDefault="00992FE0" w:rsidP="00931149">
            <w:pPr>
              <w:pStyle w:val="ConsPlusNormal"/>
              <w:jc w:val="both"/>
            </w:pPr>
            <w:r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rPr>
                <w:vertAlign w:val="subscript"/>
              </w:rPr>
              <w:t>.</w:t>
            </w:r>
            <w:r>
              <w:t>,</w:t>
            </w:r>
          </w:p>
          <w:p w:rsidR="00992FE0" w:rsidRDefault="00992FE0" w:rsidP="00931149">
            <w:pPr>
              <w:pStyle w:val="ConsPlusNormal"/>
            </w:pPr>
          </w:p>
          <w:p w:rsidR="00992FE0" w:rsidRDefault="00992FE0" w:rsidP="00931149">
            <w:pPr>
              <w:pStyle w:val="ConsPlusNormal"/>
              <w:jc w:val="both"/>
            </w:pPr>
            <w:r>
              <w:t>где:</w:t>
            </w:r>
          </w:p>
          <w:p w:rsidR="00992FE0" w:rsidRDefault="00992FE0" w:rsidP="00931149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общий объем расходов бюджета муниципального образования на дорожное хозяйство</w:t>
            </w:r>
          </w:p>
          <w:p w:rsidR="00992FE0" w:rsidRDefault="00992FE0" w:rsidP="00931149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907" w:type="dxa"/>
          </w:tcPr>
          <w:p w:rsidR="00992FE0" w:rsidRDefault="00992FE0" w:rsidP="00931149">
            <w:pPr>
              <w:pStyle w:val="ConsPlusNormal"/>
            </w:pPr>
          </w:p>
        </w:tc>
      </w:tr>
    </w:tbl>
    <w:p w:rsidR="00992FE0" w:rsidRDefault="00992FE0" w:rsidP="00992FE0">
      <w:pPr>
        <w:pStyle w:val="ConsPlusNormal"/>
        <w:jc w:val="both"/>
      </w:pPr>
    </w:p>
    <w:p w:rsidR="00992FE0" w:rsidRDefault="00992FE0" w:rsidP="00992FE0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992FE0" w:rsidRDefault="00992FE0" w:rsidP="00992FE0">
      <w:pPr>
        <w:pStyle w:val="ConsPlusNonformat"/>
        <w:jc w:val="both"/>
      </w:pPr>
      <w:r>
        <w:t>подтверждаю.</w:t>
      </w:r>
    </w:p>
    <w:p w:rsidR="00992FE0" w:rsidRDefault="00992FE0" w:rsidP="00992FE0">
      <w:pPr>
        <w:pStyle w:val="ConsPlusNonformat"/>
        <w:jc w:val="both"/>
      </w:pPr>
    </w:p>
    <w:p w:rsidR="00992FE0" w:rsidRDefault="00992FE0" w:rsidP="00992FE0">
      <w:pPr>
        <w:pStyle w:val="ConsPlusNonformat"/>
        <w:jc w:val="both"/>
      </w:pPr>
      <w:r>
        <w:t>Глава муниципального образования</w:t>
      </w:r>
    </w:p>
    <w:p w:rsidR="00992FE0" w:rsidRDefault="00992FE0" w:rsidP="00992FE0">
      <w:pPr>
        <w:pStyle w:val="ConsPlusNonformat"/>
        <w:jc w:val="both"/>
      </w:pPr>
      <w:r>
        <w:t xml:space="preserve">                                 </w:t>
      </w:r>
      <w:proofErr w:type="spellStart"/>
      <w:r>
        <w:t>м.п</w:t>
      </w:r>
      <w:proofErr w:type="spellEnd"/>
      <w:r>
        <w:t>.</w:t>
      </w:r>
    </w:p>
    <w:p w:rsidR="00992FE0" w:rsidRDefault="00992FE0" w:rsidP="00992FE0">
      <w:pPr>
        <w:pStyle w:val="ConsPlusNonformat"/>
        <w:jc w:val="both"/>
      </w:pPr>
      <w:r>
        <w:t xml:space="preserve">                                     (дата) (подпись) (расшифровка подписи)</w:t>
      </w:r>
    </w:p>
    <w:p w:rsidR="00992FE0" w:rsidRDefault="00992FE0" w:rsidP="00992FE0">
      <w:pPr>
        <w:pStyle w:val="ConsPlusNormal"/>
        <w:jc w:val="both"/>
      </w:pPr>
    </w:p>
    <w:p w:rsidR="00992FE0" w:rsidRDefault="00992FE0" w:rsidP="00992FE0">
      <w:pPr>
        <w:pStyle w:val="ConsPlusNormal"/>
        <w:ind w:firstLine="540"/>
        <w:jc w:val="both"/>
      </w:pPr>
      <w:r>
        <w:t>--------------------------------</w:t>
      </w:r>
    </w:p>
    <w:p w:rsidR="00992FE0" w:rsidRDefault="00992FE0" w:rsidP="00992FE0">
      <w:pPr>
        <w:pStyle w:val="ConsPlusNormal"/>
        <w:ind w:firstLine="540"/>
        <w:jc w:val="both"/>
      </w:pPr>
      <w:bookmarkStart w:id="57" w:name="P572"/>
      <w:bookmarkEnd w:id="57"/>
      <w:r>
        <w:t>&lt;1</w:t>
      </w:r>
      <w:proofErr w:type="gramStart"/>
      <w:r>
        <w:t>&gt; Д</w:t>
      </w:r>
      <w:proofErr w:type="gramEnd"/>
      <w:r>
        <w:t>ля городского поселения, сельского поселения также указывается наименование муниципального района.</w:t>
      </w:r>
    </w:p>
    <w:p w:rsidR="00992FE0" w:rsidRDefault="00992FE0" w:rsidP="00992FE0">
      <w:pPr>
        <w:pStyle w:val="ConsPlusNormal"/>
        <w:ind w:firstLine="540"/>
        <w:jc w:val="both"/>
      </w:pPr>
      <w:bookmarkStart w:id="58" w:name="P573"/>
      <w:bookmarkEnd w:id="58"/>
      <w:r>
        <w:t>&lt;2</w:t>
      </w:r>
      <w:proofErr w:type="gramStart"/>
      <w:r>
        <w:t>&gt; В</w:t>
      </w:r>
      <w:proofErr w:type="gramEnd"/>
      <w:r>
        <w:t xml:space="preserve"> зависимости от вида категории муниципального образования указывается "городские округа (городские округа с внутригородским делением) и городские поселения"; "сельские поселения").</w:t>
      </w:r>
    </w:p>
    <w:p w:rsidR="00992FE0" w:rsidRDefault="00992FE0" w:rsidP="00992FE0">
      <w:pPr>
        <w:pStyle w:val="ConsPlusNormal"/>
        <w:ind w:firstLine="540"/>
        <w:jc w:val="both"/>
      </w:pPr>
      <w:bookmarkStart w:id="59" w:name="P574"/>
      <w:bookmarkEnd w:id="59"/>
      <w:r>
        <w:t>&lt;3</w:t>
      </w:r>
      <w:proofErr w:type="gramStart"/>
      <w:r>
        <w:t>&gt; Н</w:t>
      </w:r>
      <w:proofErr w:type="gramEnd"/>
      <w:r>
        <w:t xml:space="preserve">е заполняется при отсутствии соответствующих сведений в отношении </w:t>
      </w:r>
      <w:hyperlink w:anchor="P70" w:history="1">
        <w:r>
          <w:rPr>
            <w:color w:val="0000FF"/>
          </w:rPr>
          <w:t>позиций 5</w:t>
        </w:r>
      </w:hyperlink>
      <w:r>
        <w:t xml:space="preserve"> - </w:t>
      </w:r>
      <w:hyperlink w:anchor="P94" w:history="1">
        <w:r>
          <w:rPr>
            <w:color w:val="0000FF"/>
          </w:rPr>
          <w:t>9</w:t>
        </w:r>
      </w:hyperlink>
      <w:r>
        <w:t>.</w:t>
      </w:r>
    </w:p>
    <w:p w:rsidR="00992FE0" w:rsidRDefault="00992FE0" w:rsidP="00992FE0">
      <w:pPr>
        <w:pStyle w:val="ConsPlusNormal"/>
        <w:ind w:firstLine="540"/>
        <w:jc w:val="both"/>
      </w:pPr>
      <w:bookmarkStart w:id="60" w:name="P575"/>
      <w:bookmarkEnd w:id="60"/>
      <w:r>
        <w:t xml:space="preserve">&lt;4&gt; Единицы измерения значений показателей указываются соответственно в абсолютной (с одним знаком после запятой) или относительной величинах (без указания процентного соотношения). При расчете значений показателей в соответствии с приведенными формулами </w:t>
      </w:r>
      <w:r>
        <w:lastRenderedPageBreak/>
        <w:t>указываются исходные данные и произведенные расчеты.</w:t>
      </w:r>
    </w:p>
    <w:p w:rsidR="00992FE0" w:rsidRDefault="00992FE0" w:rsidP="00992FE0">
      <w:pPr>
        <w:pStyle w:val="ConsPlusNormal"/>
        <w:ind w:firstLine="540"/>
        <w:jc w:val="both"/>
      </w:pPr>
      <w:bookmarkStart w:id="61" w:name="P576"/>
      <w:bookmarkEnd w:id="61"/>
      <w:r>
        <w:t xml:space="preserve">&lt;5&gt; Информация из реестра расходных обязательств муниципального образования, предусмотренного </w:t>
      </w:r>
      <w:hyperlink r:id="rId11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2004, N 34, ст. 3535; 2007, N 18, ст. 2117).</w:t>
      </w:r>
    </w:p>
    <w:p w:rsidR="00992FE0" w:rsidRDefault="00992FE0" w:rsidP="00992FE0">
      <w:pPr>
        <w:pStyle w:val="ConsPlusNormal"/>
        <w:ind w:firstLine="540"/>
        <w:jc w:val="both"/>
      </w:pPr>
      <w:bookmarkStart w:id="62" w:name="P577"/>
      <w:bookmarkEnd w:id="62"/>
      <w:r>
        <w:t>&lt;6</w:t>
      </w:r>
      <w:proofErr w:type="gramStart"/>
      <w:r>
        <w:t>&gt; В</w:t>
      </w:r>
      <w:proofErr w:type="gramEnd"/>
      <w:r>
        <w:t xml:space="preserve">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</w:t>
      </w:r>
      <w:hyperlink w:anchor="P246" w:history="1">
        <w:r>
          <w:rPr>
            <w:color w:val="0000FF"/>
          </w:rPr>
          <w:t>показателей 2.1</w:t>
        </w:r>
      </w:hyperlink>
      <w:r>
        <w:t xml:space="preserve"> - </w:t>
      </w:r>
      <w:hyperlink w:anchor="P270" w:history="1">
        <w:r>
          <w:rPr>
            <w:color w:val="0000FF"/>
          </w:rPr>
          <w:t>2.4</w:t>
        </w:r>
      </w:hyperlink>
      <w:r>
        <w:t xml:space="preserve"> устанавливаются равные 1.</w:t>
      </w:r>
    </w:p>
    <w:p w:rsidR="00992FE0" w:rsidRDefault="00992FE0" w:rsidP="00992FE0">
      <w:pPr>
        <w:pStyle w:val="ConsPlusNormal"/>
        <w:ind w:firstLine="540"/>
        <w:jc w:val="both"/>
      </w:pPr>
      <w:bookmarkStart w:id="63" w:name="P578"/>
      <w:bookmarkEnd w:id="63"/>
      <w:r>
        <w:t>&lt;7</w:t>
      </w:r>
      <w:proofErr w:type="gramStart"/>
      <w:r>
        <w:t>&gt; У</w:t>
      </w:r>
      <w:proofErr w:type="gramEnd"/>
      <w:r>
        <w:t>казывается источник информации.</w:t>
      </w:r>
    </w:p>
    <w:p w:rsidR="00992FE0" w:rsidRDefault="00992FE0" w:rsidP="00992FE0">
      <w:pPr>
        <w:pStyle w:val="ConsPlusNormal"/>
        <w:ind w:firstLine="540"/>
        <w:jc w:val="both"/>
      </w:pPr>
      <w:bookmarkStart w:id="64" w:name="P579"/>
      <w:bookmarkEnd w:id="64"/>
      <w:r>
        <w:t>&lt;8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приводятся реквизиты правового акта муниципального образования.</w:t>
      </w:r>
    </w:p>
    <w:p w:rsidR="00992FE0" w:rsidRDefault="00992FE0" w:rsidP="00992FE0">
      <w:pPr>
        <w:pStyle w:val="ConsPlusNormal"/>
        <w:ind w:firstLine="540"/>
        <w:jc w:val="both"/>
      </w:pPr>
      <w:bookmarkStart w:id="65" w:name="P580"/>
      <w:bookmarkEnd w:id="65"/>
      <w:r>
        <w:t>&lt;9</w:t>
      </w:r>
      <w:proofErr w:type="gramStart"/>
      <w:r>
        <w:t>&gt; П</w:t>
      </w:r>
      <w:proofErr w:type="gramEnd"/>
      <w:r>
        <w:t>ри расчете показателя используются данные из отчетов об исполнении местного бюджета за I, II, III кварталы отчетного финансового года и годовой отчет об исполнении местного бюджета за отчетный финансовый год.</w:t>
      </w:r>
    </w:p>
    <w:p w:rsidR="00992FE0" w:rsidRDefault="00992FE0" w:rsidP="00992FE0">
      <w:pPr>
        <w:pStyle w:val="ConsPlusNormal"/>
        <w:ind w:firstLine="540"/>
        <w:jc w:val="both"/>
      </w:pPr>
      <w:bookmarkStart w:id="66" w:name="P581"/>
      <w:bookmarkEnd w:id="66"/>
      <w:r>
        <w:t>&lt;10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приводятся ссылки на соответствующие страницы в сети "Интернет" и (или) в средствах массовой информации.</w:t>
      </w:r>
    </w:p>
    <w:p w:rsidR="00992FE0" w:rsidRDefault="00992FE0" w:rsidP="00992FE0">
      <w:pPr>
        <w:pStyle w:val="ConsPlusNormal"/>
        <w:ind w:firstLine="540"/>
        <w:jc w:val="both"/>
      </w:pPr>
      <w:bookmarkStart w:id="67" w:name="P582"/>
      <w:bookmarkEnd w:id="67"/>
      <w:r>
        <w:t>&lt;11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ГЧП (МЧП).</w:t>
      </w:r>
    </w:p>
    <w:p w:rsidR="00992FE0" w:rsidRDefault="00992FE0" w:rsidP="00992FE0">
      <w:pPr>
        <w:pStyle w:val="ConsPlusNormal"/>
        <w:ind w:firstLine="540"/>
        <w:jc w:val="both"/>
      </w:pPr>
      <w:bookmarkStart w:id="68" w:name="P583"/>
      <w:bookmarkEnd w:id="68"/>
      <w:r>
        <w:t>&lt;12&gt; Сведения предоставляются не более чем по 5 проектам, отдельно по каждому проекту.</w:t>
      </w:r>
    </w:p>
    <w:p w:rsidR="00992FE0" w:rsidRDefault="00992FE0" w:rsidP="00992FE0">
      <w:pPr>
        <w:pStyle w:val="ConsPlusNormal"/>
        <w:ind w:firstLine="540"/>
        <w:jc w:val="both"/>
      </w:pPr>
      <w:bookmarkStart w:id="69" w:name="P584"/>
      <w:bookmarkEnd w:id="69"/>
      <w:r>
        <w:t>&lt;13</w:t>
      </w:r>
      <w:proofErr w:type="gramStart"/>
      <w:r>
        <w:t>&gt; У</w:t>
      </w:r>
      <w:proofErr w:type="gramEnd"/>
      <w:r>
        <w:t>казывается информация в формате "да/(нет)", в случае отрицательного ответа приводятся реквизиты правового акта муниципального образования.</w:t>
      </w:r>
    </w:p>
    <w:p w:rsidR="00992FE0" w:rsidRDefault="00992FE0" w:rsidP="00992FE0">
      <w:pPr>
        <w:pStyle w:val="ConsPlusNormal"/>
        <w:ind w:firstLine="540"/>
        <w:jc w:val="both"/>
      </w:pPr>
      <w:bookmarkStart w:id="70" w:name="P585"/>
      <w:bookmarkEnd w:id="70"/>
      <w:r>
        <w:t xml:space="preserve">&lt;14&gt; Опрос проводится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(Собрание законодательства Российской Федерации 2012, N 52, ст. 7490; 2015, N 2, ст. 459; N 42, ст. 5804; 2016, N 29, ст. 4830).</w:t>
      </w:r>
    </w:p>
    <w:p w:rsidR="008C4C50" w:rsidRDefault="008C4C50"/>
    <w:sectPr w:rsidR="008C4C50" w:rsidSect="00B61C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E0"/>
    <w:rsid w:val="0000019E"/>
    <w:rsid w:val="000007B0"/>
    <w:rsid w:val="00002C9D"/>
    <w:rsid w:val="00011690"/>
    <w:rsid w:val="00011875"/>
    <w:rsid w:val="0001282B"/>
    <w:rsid w:val="000320F4"/>
    <w:rsid w:val="00034100"/>
    <w:rsid w:val="00035BCF"/>
    <w:rsid w:val="00040215"/>
    <w:rsid w:val="000409B8"/>
    <w:rsid w:val="00040D5B"/>
    <w:rsid w:val="00042D9A"/>
    <w:rsid w:val="00045A34"/>
    <w:rsid w:val="0004794A"/>
    <w:rsid w:val="0006517A"/>
    <w:rsid w:val="00065620"/>
    <w:rsid w:val="000705D6"/>
    <w:rsid w:val="00072620"/>
    <w:rsid w:val="0007558B"/>
    <w:rsid w:val="00076472"/>
    <w:rsid w:val="00076A68"/>
    <w:rsid w:val="0009168D"/>
    <w:rsid w:val="00093504"/>
    <w:rsid w:val="00093CF7"/>
    <w:rsid w:val="00094584"/>
    <w:rsid w:val="00095B61"/>
    <w:rsid w:val="000A15BC"/>
    <w:rsid w:val="000A208E"/>
    <w:rsid w:val="000A461A"/>
    <w:rsid w:val="000B3514"/>
    <w:rsid w:val="000B3EE3"/>
    <w:rsid w:val="000C0F8B"/>
    <w:rsid w:val="000C21DA"/>
    <w:rsid w:val="000C3596"/>
    <w:rsid w:val="000C50F8"/>
    <w:rsid w:val="000C61F2"/>
    <w:rsid w:val="000E0545"/>
    <w:rsid w:val="000E5C71"/>
    <w:rsid w:val="000F3065"/>
    <w:rsid w:val="000F50CD"/>
    <w:rsid w:val="001014E6"/>
    <w:rsid w:val="0010684B"/>
    <w:rsid w:val="00107B44"/>
    <w:rsid w:val="001157E3"/>
    <w:rsid w:val="0012491B"/>
    <w:rsid w:val="00130F27"/>
    <w:rsid w:val="001348A3"/>
    <w:rsid w:val="00143342"/>
    <w:rsid w:val="00144C5E"/>
    <w:rsid w:val="00144F23"/>
    <w:rsid w:val="00150C20"/>
    <w:rsid w:val="001540C9"/>
    <w:rsid w:val="00167528"/>
    <w:rsid w:val="001676C0"/>
    <w:rsid w:val="00172747"/>
    <w:rsid w:val="001745AE"/>
    <w:rsid w:val="00175B2C"/>
    <w:rsid w:val="00176DC8"/>
    <w:rsid w:val="00180FB4"/>
    <w:rsid w:val="00181A21"/>
    <w:rsid w:val="0018692D"/>
    <w:rsid w:val="001962D5"/>
    <w:rsid w:val="001A2E7D"/>
    <w:rsid w:val="001A3947"/>
    <w:rsid w:val="001A4EC6"/>
    <w:rsid w:val="001A5D8C"/>
    <w:rsid w:val="001B364C"/>
    <w:rsid w:val="001B3D06"/>
    <w:rsid w:val="001B6D16"/>
    <w:rsid w:val="001B79A9"/>
    <w:rsid w:val="001C5EC4"/>
    <w:rsid w:val="001C5F73"/>
    <w:rsid w:val="001C678C"/>
    <w:rsid w:val="001D1B7F"/>
    <w:rsid w:val="001E1795"/>
    <w:rsid w:val="001E4E93"/>
    <w:rsid w:val="001F0CC2"/>
    <w:rsid w:val="001F10FF"/>
    <w:rsid w:val="001F3C5A"/>
    <w:rsid w:val="001F5A61"/>
    <w:rsid w:val="001F6ED3"/>
    <w:rsid w:val="00200247"/>
    <w:rsid w:val="00201FD0"/>
    <w:rsid w:val="00206FFD"/>
    <w:rsid w:val="00211157"/>
    <w:rsid w:val="00213305"/>
    <w:rsid w:val="0021451E"/>
    <w:rsid w:val="00215940"/>
    <w:rsid w:val="00217DEC"/>
    <w:rsid w:val="002311EE"/>
    <w:rsid w:val="00240113"/>
    <w:rsid w:val="002407D5"/>
    <w:rsid w:val="00242B71"/>
    <w:rsid w:val="002433D0"/>
    <w:rsid w:val="0025676F"/>
    <w:rsid w:val="00261F0B"/>
    <w:rsid w:val="00281E37"/>
    <w:rsid w:val="002827CC"/>
    <w:rsid w:val="00284DEB"/>
    <w:rsid w:val="00285E81"/>
    <w:rsid w:val="00295EB4"/>
    <w:rsid w:val="002A55D3"/>
    <w:rsid w:val="002B3788"/>
    <w:rsid w:val="002C1066"/>
    <w:rsid w:val="002C219B"/>
    <w:rsid w:val="002C2EBC"/>
    <w:rsid w:val="002C49F6"/>
    <w:rsid w:val="002D0DEC"/>
    <w:rsid w:val="002D3F27"/>
    <w:rsid w:val="002D4750"/>
    <w:rsid w:val="002E06EB"/>
    <w:rsid w:val="002E1B18"/>
    <w:rsid w:val="002E2654"/>
    <w:rsid w:val="002E373F"/>
    <w:rsid w:val="002E391E"/>
    <w:rsid w:val="002E4DE3"/>
    <w:rsid w:val="002E798C"/>
    <w:rsid w:val="002F12C9"/>
    <w:rsid w:val="003039DF"/>
    <w:rsid w:val="00305B1B"/>
    <w:rsid w:val="00310412"/>
    <w:rsid w:val="003178F2"/>
    <w:rsid w:val="0032079A"/>
    <w:rsid w:val="003336F0"/>
    <w:rsid w:val="00336962"/>
    <w:rsid w:val="00341D87"/>
    <w:rsid w:val="003430F6"/>
    <w:rsid w:val="0035069E"/>
    <w:rsid w:val="003516C6"/>
    <w:rsid w:val="00353F63"/>
    <w:rsid w:val="00356502"/>
    <w:rsid w:val="00361691"/>
    <w:rsid w:val="00362B9E"/>
    <w:rsid w:val="003635D9"/>
    <w:rsid w:val="00363FCF"/>
    <w:rsid w:val="003863DD"/>
    <w:rsid w:val="00387442"/>
    <w:rsid w:val="00392BC0"/>
    <w:rsid w:val="003A277D"/>
    <w:rsid w:val="003A6D2A"/>
    <w:rsid w:val="003B0D13"/>
    <w:rsid w:val="003B34CD"/>
    <w:rsid w:val="003C0CA3"/>
    <w:rsid w:val="003C197C"/>
    <w:rsid w:val="003D4435"/>
    <w:rsid w:val="003D5FEE"/>
    <w:rsid w:val="003E144E"/>
    <w:rsid w:val="003E1FE2"/>
    <w:rsid w:val="003E48D6"/>
    <w:rsid w:val="003E5919"/>
    <w:rsid w:val="003E7272"/>
    <w:rsid w:val="003F0509"/>
    <w:rsid w:val="003F36DF"/>
    <w:rsid w:val="003F3806"/>
    <w:rsid w:val="003F52A3"/>
    <w:rsid w:val="003F64B9"/>
    <w:rsid w:val="00401C38"/>
    <w:rsid w:val="004059CC"/>
    <w:rsid w:val="004074C1"/>
    <w:rsid w:val="00420BCE"/>
    <w:rsid w:val="00423919"/>
    <w:rsid w:val="00424706"/>
    <w:rsid w:val="00434629"/>
    <w:rsid w:val="00436158"/>
    <w:rsid w:val="00440983"/>
    <w:rsid w:val="00455298"/>
    <w:rsid w:val="0046157A"/>
    <w:rsid w:val="0046375E"/>
    <w:rsid w:val="00470C17"/>
    <w:rsid w:val="00481D62"/>
    <w:rsid w:val="00485767"/>
    <w:rsid w:val="00490FCC"/>
    <w:rsid w:val="004A28A8"/>
    <w:rsid w:val="004A45B4"/>
    <w:rsid w:val="004A6365"/>
    <w:rsid w:val="004A701B"/>
    <w:rsid w:val="004B4615"/>
    <w:rsid w:val="004B5D62"/>
    <w:rsid w:val="004C02D6"/>
    <w:rsid w:val="004C32E2"/>
    <w:rsid w:val="004C3DAD"/>
    <w:rsid w:val="004C500F"/>
    <w:rsid w:val="004C53CB"/>
    <w:rsid w:val="004D0EAC"/>
    <w:rsid w:val="004D174D"/>
    <w:rsid w:val="004E05A9"/>
    <w:rsid w:val="004E0B49"/>
    <w:rsid w:val="004E299C"/>
    <w:rsid w:val="004E3303"/>
    <w:rsid w:val="004E7D4B"/>
    <w:rsid w:val="004F0855"/>
    <w:rsid w:val="004F6F8B"/>
    <w:rsid w:val="0051117D"/>
    <w:rsid w:val="00513777"/>
    <w:rsid w:val="00513E87"/>
    <w:rsid w:val="0051453A"/>
    <w:rsid w:val="00517597"/>
    <w:rsid w:val="005215B3"/>
    <w:rsid w:val="005242C0"/>
    <w:rsid w:val="00527143"/>
    <w:rsid w:val="0054129D"/>
    <w:rsid w:val="00543AC3"/>
    <w:rsid w:val="00545DFC"/>
    <w:rsid w:val="00565058"/>
    <w:rsid w:val="00565F65"/>
    <w:rsid w:val="00591C99"/>
    <w:rsid w:val="00592CBC"/>
    <w:rsid w:val="00595552"/>
    <w:rsid w:val="00597CE0"/>
    <w:rsid w:val="005A2987"/>
    <w:rsid w:val="005A32D9"/>
    <w:rsid w:val="005A5F40"/>
    <w:rsid w:val="005C543D"/>
    <w:rsid w:val="005D0F6F"/>
    <w:rsid w:val="005D327C"/>
    <w:rsid w:val="005D4648"/>
    <w:rsid w:val="005E5B81"/>
    <w:rsid w:val="005F35C9"/>
    <w:rsid w:val="005F642E"/>
    <w:rsid w:val="0060209D"/>
    <w:rsid w:val="006026C2"/>
    <w:rsid w:val="006032EA"/>
    <w:rsid w:val="00621402"/>
    <w:rsid w:val="00622278"/>
    <w:rsid w:val="00625A23"/>
    <w:rsid w:val="006334CB"/>
    <w:rsid w:val="00636735"/>
    <w:rsid w:val="0064613B"/>
    <w:rsid w:val="00646ACA"/>
    <w:rsid w:val="00656CFF"/>
    <w:rsid w:val="00657E68"/>
    <w:rsid w:val="00660AA9"/>
    <w:rsid w:val="0066259D"/>
    <w:rsid w:val="00667F24"/>
    <w:rsid w:val="00671667"/>
    <w:rsid w:val="00672BCB"/>
    <w:rsid w:val="006739D0"/>
    <w:rsid w:val="0067547F"/>
    <w:rsid w:val="006762B9"/>
    <w:rsid w:val="0068475C"/>
    <w:rsid w:val="00694ED3"/>
    <w:rsid w:val="006968C1"/>
    <w:rsid w:val="00697CF0"/>
    <w:rsid w:val="006A03C3"/>
    <w:rsid w:val="006A147E"/>
    <w:rsid w:val="006A2F96"/>
    <w:rsid w:val="006A5BE3"/>
    <w:rsid w:val="006A63C6"/>
    <w:rsid w:val="006B43B3"/>
    <w:rsid w:val="006B6A4E"/>
    <w:rsid w:val="006C0BF5"/>
    <w:rsid w:val="006C6C5F"/>
    <w:rsid w:val="006D334B"/>
    <w:rsid w:val="006D5848"/>
    <w:rsid w:val="006E0C68"/>
    <w:rsid w:val="006E4CDF"/>
    <w:rsid w:val="006F04A1"/>
    <w:rsid w:val="006F1822"/>
    <w:rsid w:val="007018D5"/>
    <w:rsid w:val="00706628"/>
    <w:rsid w:val="00706DCE"/>
    <w:rsid w:val="00711537"/>
    <w:rsid w:val="0072046D"/>
    <w:rsid w:val="007240D9"/>
    <w:rsid w:val="007251F7"/>
    <w:rsid w:val="00725457"/>
    <w:rsid w:val="00725D66"/>
    <w:rsid w:val="00725DE4"/>
    <w:rsid w:val="007273D0"/>
    <w:rsid w:val="00734F73"/>
    <w:rsid w:val="00740476"/>
    <w:rsid w:val="007421E9"/>
    <w:rsid w:val="00742E91"/>
    <w:rsid w:val="007472A6"/>
    <w:rsid w:val="00747D32"/>
    <w:rsid w:val="0075009E"/>
    <w:rsid w:val="00750E04"/>
    <w:rsid w:val="0075445C"/>
    <w:rsid w:val="007562A6"/>
    <w:rsid w:val="00760D43"/>
    <w:rsid w:val="00762700"/>
    <w:rsid w:val="007753A3"/>
    <w:rsid w:val="0079772D"/>
    <w:rsid w:val="0079775E"/>
    <w:rsid w:val="007977F9"/>
    <w:rsid w:val="007A14DA"/>
    <w:rsid w:val="007A6DBC"/>
    <w:rsid w:val="007B6621"/>
    <w:rsid w:val="007B6A1A"/>
    <w:rsid w:val="007C4DBA"/>
    <w:rsid w:val="007D64D0"/>
    <w:rsid w:val="007D7522"/>
    <w:rsid w:val="007E07B0"/>
    <w:rsid w:val="007E26E2"/>
    <w:rsid w:val="007F0368"/>
    <w:rsid w:val="007F54D6"/>
    <w:rsid w:val="007F717B"/>
    <w:rsid w:val="00803D13"/>
    <w:rsid w:val="00804848"/>
    <w:rsid w:val="00806293"/>
    <w:rsid w:val="008124DB"/>
    <w:rsid w:val="008160FA"/>
    <w:rsid w:val="008176BD"/>
    <w:rsid w:val="0082403B"/>
    <w:rsid w:val="00824E0D"/>
    <w:rsid w:val="00830442"/>
    <w:rsid w:val="00851CE2"/>
    <w:rsid w:val="00853ABF"/>
    <w:rsid w:val="00854493"/>
    <w:rsid w:val="008555FE"/>
    <w:rsid w:val="00855881"/>
    <w:rsid w:val="00856BE3"/>
    <w:rsid w:val="008605A8"/>
    <w:rsid w:val="00863519"/>
    <w:rsid w:val="00875A02"/>
    <w:rsid w:val="00876264"/>
    <w:rsid w:val="00886A8C"/>
    <w:rsid w:val="008903BA"/>
    <w:rsid w:val="00897213"/>
    <w:rsid w:val="008A0C81"/>
    <w:rsid w:val="008A3A16"/>
    <w:rsid w:val="008B0E12"/>
    <w:rsid w:val="008B177D"/>
    <w:rsid w:val="008B4636"/>
    <w:rsid w:val="008C4C50"/>
    <w:rsid w:val="008C50F7"/>
    <w:rsid w:val="008C6B70"/>
    <w:rsid w:val="008C7E9C"/>
    <w:rsid w:val="008D324A"/>
    <w:rsid w:val="008D3405"/>
    <w:rsid w:val="008E0BA1"/>
    <w:rsid w:val="008E1405"/>
    <w:rsid w:val="008E1A9D"/>
    <w:rsid w:val="008E3174"/>
    <w:rsid w:val="008E46A0"/>
    <w:rsid w:val="008E6EF0"/>
    <w:rsid w:val="008F0E8B"/>
    <w:rsid w:val="008F10E0"/>
    <w:rsid w:val="008F12C2"/>
    <w:rsid w:val="00904939"/>
    <w:rsid w:val="00904C7F"/>
    <w:rsid w:val="0090783E"/>
    <w:rsid w:val="00911CB8"/>
    <w:rsid w:val="009133B8"/>
    <w:rsid w:val="00924141"/>
    <w:rsid w:val="00924BF9"/>
    <w:rsid w:val="00930039"/>
    <w:rsid w:val="00930947"/>
    <w:rsid w:val="0093357E"/>
    <w:rsid w:val="00936632"/>
    <w:rsid w:val="00943181"/>
    <w:rsid w:val="00946864"/>
    <w:rsid w:val="00952B82"/>
    <w:rsid w:val="00953E9C"/>
    <w:rsid w:val="00955EBA"/>
    <w:rsid w:val="0096370F"/>
    <w:rsid w:val="009646A7"/>
    <w:rsid w:val="0097327A"/>
    <w:rsid w:val="009830E3"/>
    <w:rsid w:val="00990DFE"/>
    <w:rsid w:val="00991ACF"/>
    <w:rsid w:val="00992FE0"/>
    <w:rsid w:val="009973CF"/>
    <w:rsid w:val="009A0521"/>
    <w:rsid w:val="009A1D15"/>
    <w:rsid w:val="009A3684"/>
    <w:rsid w:val="009B2D0E"/>
    <w:rsid w:val="009B2EB4"/>
    <w:rsid w:val="009B5881"/>
    <w:rsid w:val="009B6EA5"/>
    <w:rsid w:val="009C5C30"/>
    <w:rsid w:val="009C6E02"/>
    <w:rsid w:val="009D26D9"/>
    <w:rsid w:val="009D3E49"/>
    <w:rsid w:val="009D43D1"/>
    <w:rsid w:val="009D74F4"/>
    <w:rsid w:val="009E50A9"/>
    <w:rsid w:val="009E5206"/>
    <w:rsid w:val="009F6590"/>
    <w:rsid w:val="00A10025"/>
    <w:rsid w:val="00A119E8"/>
    <w:rsid w:val="00A12D50"/>
    <w:rsid w:val="00A13E8D"/>
    <w:rsid w:val="00A16A9B"/>
    <w:rsid w:val="00A21E71"/>
    <w:rsid w:val="00A22004"/>
    <w:rsid w:val="00A25401"/>
    <w:rsid w:val="00A27148"/>
    <w:rsid w:val="00A2779F"/>
    <w:rsid w:val="00A31F1E"/>
    <w:rsid w:val="00A3468C"/>
    <w:rsid w:val="00A37E33"/>
    <w:rsid w:val="00A42A0C"/>
    <w:rsid w:val="00A42D27"/>
    <w:rsid w:val="00A51747"/>
    <w:rsid w:val="00A53A55"/>
    <w:rsid w:val="00A5501F"/>
    <w:rsid w:val="00A561EA"/>
    <w:rsid w:val="00A569D2"/>
    <w:rsid w:val="00A612D5"/>
    <w:rsid w:val="00A63FD8"/>
    <w:rsid w:val="00A664F4"/>
    <w:rsid w:val="00A7063E"/>
    <w:rsid w:val="00A73E8B"/>
    <w:rsid w:val="00A75F0E"/>
    <w:rsid w:val="00A76DA7"/>
    <w:rsid w:val="00A77133"/>
    <w:rsid w:val="00A80941"/>
    <w:rsid w:val="00A82E05"/>
    <w:rsid w:val="00A87934"/>
    <w:rsid w:val="00A90ECA"/>
    <w:rsid w:val="00A92E68"/>
    <w:rsid w:val="00A96197"/>
    <w:rsid w:val="00AA6326"/>
    <w:rsid w:val="00AA7446"/>
    <w:rsid w:val="00AA7511"/>
    <w:rsid w:val="00AA7D3B"/>
    <w:rsid w:val="00AB0636"/>
    <w:rsid w:val="00AB103E"/>
    <w:rsid w:val="00AB367E"/>
    <w:rsid w:val="00AB4447"/>
    <w:rsid w:val="00AC2F64"/>
    <w:rsid w:val="00AC3E06"/>
    <w:rsid w:val="00AC6830"/>
    <w:rsid w:val="00AC7CCC"/>
    <w:rsid w:val="00AD2137"/>
    <w:rsid w:val="00AD5E47"/>
    <w:rsid w:val="00AD719E"/>
    <w:rsid w:val="00AE17AA"/>
    <w:rsid w:val="00AE2C78"/>
    <w:rsid w:val="00B04427"/>
    <w:rsid w:val="00B070FB"/>
    <w:rsid w:val="00B10CA1"/>
    <w:rsid w:val="00B14AC3"/>
    <w:rsid w:val="00B15854"/>
    <w:rsid w:val="00B228BC"/>
    <w:rsid w:val="00B23789"/>
    <w:rsid w:val="00B370E6"/>
    <w:rsid w:val="00B40069"/>
    <w:rsid w:val="00B4056C"/>
    <w:rsid w:val="00B47998"/>
    <w:rsid w:val="00B50F24"/>
    <w:rsid w:val="00B537FF"/>
    <w:rsid w:val="00B56FF5"/>
    <w:rsid w:val="00B61CBB"/>
    <w:rsid w:val="00B716CD"/>
    <w:rsid w:val="00B77099"/>
    <w:rsid w:val="00B8261F"/>
    <w:rsid w:val="00B84C02"/>
    <w:rsid w:val="00B8533B"/>
    <w:rsid w:val="00B87BCD"/>
    <w:rsid w:val="00B90261"/>
    <w:rsid w:val="00B90C0D"/>
    <w:rsid w:val="00BA066A"/>
    <w:rsid w:val="00BA0E23"/>
    <w:rsid w:val="00BB0ADA"/>
    <w:rsid w:val="00BB1ABC"/>
    <w:rsid w:val="00BB2092"/>
    <w:rsid w:val="00BB4516"/>
    <w:rsid w:val="00BC21A2"/>
    <w:rsid w:val="00BC3279"/>
    <w:rsid w:val="00BC429F"/>
    <w:rsid w:val="00BD1F2E"/>
    <w:rsid w:val="00BD5E6D"/>
    <w:rsid w:val="00BE064B"/>
    <w:rsid w:val="00BE1E87"/>
    <w:rsid w:val="00BE3337"/>
    <w:rsid w:val="00BF2CBF"/>
    <w:rsid w:val="00BF4A5D"/>
    <w:rsid w:val="00BF5BD1"/>
    <w:rsid w:val="00C04EAE"/>
    <w:rsid w:val="00C05663"/>
    <w:rsid w:val="00C0645B"/>
    <w:rsid w:val="00C07EC4"/>
    <w:rsid w:val="00C105E7"/>
    <w:rsid w:val="00C13C8F"/>
    <w:rsid w:val="00C16F88"/>
    <w:rsid w:val="00C2109F"/>
    <w:rsid w:val="00C22C43"/>
    <w:rsid w:val="00C23587"/>
    <w:rsid w:val="00C30956"/>
    <w:rsid w:val="00C30F62"/>
    <w:rsid w:val="00C3161A"/>
    <w:rsid w:val="00C41613"/>
    <w:rsid w:val="00C429C8"/>
    <w:rsid w:val="00C4511A"/>
    <w:rsid w:val="00C45DBA"/>
    <w:rsid w:val="00C50A9C"/>
    <w:rsid w:val="00C5205D"/>
    <w:rsid w:val="00C61FC1"/>
    <w:rsid w:val="00C73012"/>
    <w:rsid w:val="00C75213"/>
    <w:rsid w:val="00C776CC"/>
    <w:rsid w:val="00C77A11"/>
    <w:rsid w:val="00C946D6"/>
    <w:rsid w:val="00CA23EB"/>
    <w:rsid w:val="00CA50A6"/>
    <w:rsid w:val="00CA55B4"/>
    <w:rsid w:val="00CA7371"/>
    <w:rsid w:val="00CB1C61"/>
    <w:rsid w:val="00CC2FC8"/>
    <w:rsid w:val="00CC4665"/>
    <w:rsid w:val="00CC6C35"/>
    <w:rsid w:val="00CD1A7D"/>
    <w:rsid w:val="00CD3CF3"/>
    <w:rsid w:val="00CD491A"/>
    <w:rsid w:val="00CD6F01"/>
    <w:rsid w:val="00CE052C"/>
    <w:rsid w:val="00CE4D71"/>
    <w:rsid w:val="00CE5098"/>
    <w:rsid w:val="00CF44C0"/>
    <w:rsid w:val="00D037A4"/>
    <w:rsid w:val="00D04638"/>
    <w:rsid w:val="00D10F56"/>
    <w:rsid w:val="00D12901"/>
    <w:rsid w:val="00D14E73"/>
    <w:rsid w:val="00D1690F"/>
    <w:rsid w:val="00D234EA"/>
    <w:rsid w:val="00D27ABE"/>
    <w:rsid w:val="00D355C0"/>
    <w:rsid w:val="00D413B5"/>
    <w:rsid w:val="00D455E0"/>
    <w:rsid w:val="00D46F6E"/>
    <w:rsid w:val="00D4757F"/>
    <w:rsid w:val="00D52DB7"/>
    <w:rsid w:val="00D62ECE"/>
    <w:rsid w:val="00D66ADB"/>
    <w:rsid w:val="00D671F8"/>
    <w:rsid w:val="00D708B7"/>
    <w:rsid w:val="00D73C90"/>
    <w:rsid w:val="00D767D2"/>
    <w:rsid w:val="00D7769E"/>
    <w:rsid w:val="00D8043E"/>
    <w:rsid w:val="00D809BD"/>
    <w:rsid w:val="00D827EB"/>
    <w:rsid w:val="00D82AC3"/>
    <w:rsid w:val="00DA2F20"/>
    <w:rsid w:val="00DA445D"/>
    <w:rsid w:val="00DB179C"/>
    <w:rsid w:val="00DB5391"/>
    <w:rsid w:val="00DB75BF"/>
    <w:rsid w:val="00DC448D"/>
    <w:rsid w:val="00DC58FE"/>
    <w:rsid w:val="00DD23E5"/>
    <w:rsid w:val="00DE0E05"/>
    <w:rsid w:val="00DE0E95"/>
    <w:rsid w:val="00DE462F"/>
    <w:rsid w:val="00DE67DC"/>
    <w:rsid w:val="00DF0315"/>
    <w:rsid w:val="00DF07CF"/>
    <w:rsid w:val="00DF0978"/>
    <w:rsid w:val="00DF2065"/>
    <w:rsid w:val="00E02440"/>
    <w:rsid w:val="00E02EDB"/>
    <w:rsid w:val="00E06898"/>
    <w:rsid w:val="00E06D5F"/>
    <w:rsid w:val="00E230AB"/>
    <w:rsid w:val="00E30DA9"/>
    <w:rsid w:val="00E31035"/>
    <w:rsid w:val="00E32070"/>
    <w:rsid w:val="00E3208F"/>
    <w:rsid w:val="00E32854"/>
    <w:rsid w:val="00E32F2A"/>
    <w:rsid w:val="00E42F51"/>
    <w:rsid w:val="00E46A35"/>
    <w:rsid w:val="00E51EDE"/>
    <w:rsid w:val="00E52272"/>
    <w:rsid w:val="00E6090A"/>
    <w:rsid w:val="00E70E22"/>
    <w:rsid w:val="00E772A9"/>
    <w:rsid w:val="00E86CFC"/>
    <w:rsid w:val="00E90A3C"/>
    <w:rsid w:val="00E960EB"/>
    <w:rsid w:val="00E96B47"/>
    <w:rsid w:val="00E96BA7"/>
    <w:rsid w:val="00EA0AB0"/>
    <w:rsid w:val="00EA24F7"/>
    <w:rsid w:val="00EA4639"/>
    <w:rsid w:val="00EA7992"/>
    <w:rsid w:val="00EB15D1"/>
    <w:rsid w:val="00EB5572"/>
    <w:rsid w:val="00EC1020"/>
    <w:rsid w:val="00EC7FB9"/>
    <w:rsid w:val="00ED0160"/>
    <w:rsid w:val="00ED2A99"/>
    <w:rsid w:val="00ED5223"/>
    <w:rsid w:val="00ED7B4C"/>
    <w:rsid w:val="00EF0D01"/>
    <w:rsid w:val="00EF12B1"/>
    <w:rsid w:val="00EF4FA9"/>
    <w:rsid w:val="00EF6FEC"/>
    <w:rsid w:val="00EF7449"/>
    <w:rsid w:val="00F0433F"/>
    <w:rsid w:val="00F07AF0"/>
    <w:rsid w:val="00F13388"/>
    <w:rsid w:val="00F15261"/>
    <w:rsid w:val="00F178E2"/>
    <w:rsid w:val="00F22EE5"/>
    <w:rsid w:val="00F2509F"/>
    <w:rsid w:val="00F271FE"/>
    <w:rsid w:val="00F3549E"/>
    <w:rsid w:val="00F37D2A"/>
    <w:rsid w:val="00F443AF"/>
    <w:rsid w:val="00F45EB3"/>
    <w:rsid w:val="00F51249"/>
    <w:rsid w:val="00F514BD"/>
    <w:rsid w:val="00F5303B"/>
    <w:rsid w:val="00F5434B"/>
    <w:rsid w:val="00F568A0"/>
    <w:rsid w:val="00F5720A"/>
    <w:rsid w:val="00F644C3"/>
    <w:rsid w:val="00F64D49"/>
    <w:rsid w:val="00F6528A"/>
    <w:rsid w:val="00F731C5"/>
    <w:rsid w:val="00F80466"/>
    <w:rsid w:val="00F8407A"/>
    <w:rsid w:val="00F87CC2"/>
    <w:rsid w:val="00F92C2B"/>
    <w:rsid w:val="00FA18D0"/>
    <w:rsid w:val="00FA1FFE"/>
    <w:rsid w:val="00FA6252"/>
    <w:rsid w:val="00FB2587"/>
    <w:rsid w:val="00FB4612"/>
    <w:rsid w:val="00FC2DC8"/>
    <w:rsid w:val="00FC55AE"/>
    <w:rsid w:val="00FC60F7"/>
    <w:rsid w:val="00FD5D49"/>
    <w:rsid w:val="00FD641F"/>
    <w:rsid w:val="00FE06A0"/>
    <w:rsid w:val="00FF6825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92FE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2FE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92FE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992FE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92FE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2FE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92FE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992FE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811B17E78194767CB11E351B3AE2FA641FCF362827F29821647CBF3xFnA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811B17E78194767CB11E351B3AE2FA641FCF2618D7F29821647CBF3xFnAP" TargetMode="External"/><Relationship Id="rId12" Type="http://schemas.openxmlformats.org/officeDocument/2006/relationships/hyperlink" Target="consultantplus://offline/ref=0EE811B17E78194767CB11E351B3AE2FA641FCFA6E8E7F29821647CBF3xFn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EE811B17E78194767CB11E351B3AE2FA641FCF260887F29821647CBF3FA50356D8A069F37x3nBP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analiz2</dc:creator>
  <cp:lastModifiedBy>analiz8</cp:lastModifiedBy>
  <cp:revision>2</cp:revision>
  <dcterms:created xsi:type="dcterms:W3CDTF">2017-04-05T12:31:00Z</dcterms:created>
  <dcterms:modified xsi:type="dcterms:W3CDTF">2018-04-02T09:12:00Z</dcterms:modified>
</cp:coreProperties>
</file>