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1C" w:rsidRDefault="000E641C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80A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2D680A" w:rsidRDefault="00244A97" w:rsidP="007E6AC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585D">
        <w:rPr>
          <w:rFonts w:ascii="Times New Roman" w:hAnsi="Times New Roman"/>
          <w:sz w:val="28"/>
          <w:szCs w:val="28"/>
          <w:lang w:eastAsia="ru-RU"/>
        </w:rPr>
        <w:t>п</w:t>
      </w:r>
      <w:r w:rsidR="000166A1" w:rsidRPr="000166A1">
        <w:rPr>
          <w:rFonts w:ascii="Times New Roman" w:hAnsi="Times New Roman"/>
          <w:sz w:val="28"/>
          <w:szCs w:val="28"/>
        </w:rPr>
        <w:t xml:space="preserve">остановление Совета министров Республики Крым от </w:t>
      </w:r>
      <w:bookmarkStart w:id="0" w:name="_GoBack"/>
      <w:r w:rsidR="007E6ACB" w:rsidRPr="007E6ACB">
        <w:rPr>
          <w:rFonts w:ascii="Times New Roman" w:hAnsi="Times New Roman"/>
          <w:sz w:val="28"/>
          <w:szCs w:val="28"/>
        </w:rPr>
        <w:t xml:space="preserve">23.04.2020 № 238 </w:t>
      </w:r>
      <w:bookmarkEnd w:id="0"/>
      <w:r w:rsidR="007E6ACB" w:rsidRPr="007E6ACB">
        <w:rPr>
          <w:rFonts w:ascii="Times New Roman" w:hAnsi="Times New Roman"/>
          <w:sz w:val="28"/>
          <w:szCs w:val="28"/>
        </w:rPr>
        <w:t>«Об утверждении Порядка предоставления субсидий из бюджета Республики Крым юридическим лицам, не являющимся государственными учреждениями, на ежемесячное возмещение части затрат работодателей, связанных с оплатой труда работников, находящихся под риском увольнения, и организацией их временной занятости»</w:t>
      </w:r>
      <w:r w:rsidR="000E641C" w:rsidRPr="000E641C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https://minek.rk.gov.ru/ru/structure/1832</w:t>
        </w:r>
      </w:hyperlink>
      <w:r w:rsidR="002D680A">
        <w:rPr>
          <w:rFonts w:ascii="Times New Roman" w:hAnsi="Times New Roman"/>
          <w:sz w:val="28"/>
          <w:szCs w:val="28"/>
        </w:rPr>
        <w:t>.</w:t>
      </w:r>
    </w:p>
    <w:p w:rsidR="002D680A" w:rsidRPr="000166A1" w:rsidRDefault="002D680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1961B7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6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0166A1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0D2DA2" w:rsidRPr="000D2DA2">
        <w:rPr>
          <w:rFonts w:ascii="Times New Roman" w:hAnsi="Times New Roman"/>
          <w:sz w:val="28"/>
          <w:szCs w:val="28"/>
        </w:rPr>
        <w:t>Министерство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года по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7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</w:t>
      </w:r>
      <w:r w:rsidR="002D34C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д. 13.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6E2DF1">
        <w:rPr>
          <w:rFonts w:ascii="Times New Roman" w:eastAsia="Times New Roman" w:hAnsi="Times New Roman"/>
          <w:sz w:val="28"/>
          <w:szCs w:val="28"/>
          <w:lang w:eastAsia="ru-RU"/>
        </w:rPr>
        <w:t>Зайцева Ирина Владимировна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телефон: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>(3652) 500-858 (доб.585)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график работы:</w:t>
      </w:r>
      <w:r w:rsidR="002D34C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7E6ACB">
        <w:trPr>
          <w:trHeight w:val="334"/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eastAsia="Times New Roman" w:hAnsi="Times New Roman"/>
                <w:lang w:eastAsia="ru-RU"/>
              </w:rPr>
              <w:t>постановление СМ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0E641C" w:rsidP="007E6ACB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  <w:r w:rsidR="007E6ACB">
              <w:rPr>
                <w:rFonts w:ascii="Times New Roman" w:hAnsi="Times New Roman"/>
              </w:rPr>
              <w:t>3 апреля</w:t>
            </w:r>
            <w:r w:rsidR="0059585D" w:rsidRPr="0059585D">
              <w:rPr>
                <w:rFonts w:ascii="Times New Roman" w:hAnsi="Times New Roman"/>
              </w:rPr>
              <w:t xml:space="preserve"> 2020 года 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7E6ACB" w:rsidP="007E6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№ 238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FB6C7A" w:rsidP="007E6A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59585D">
              <w:rPr>
                <w:rFonts w:ascii="Times New Roman" w:eastAsiaTheme="minorHAnsi" w:hAnsi="Times New Roman"/>
              </w:rPr>
              <w:t xml:space="preserve"> </w:t>
            </w:r>
            <w:r w:rsidR="007E6ACB" w:rsidRPr="007E6AC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«Об утверждении Порядка предоставления субсидий из бюджета Республики Крым юридическим лицам, не являющимся государственными учреждениями, на ежемесячное возмещение части затрат работодателей, связанных с оплатой труда работников, находящихся под  риском увольнения, и организацией их временной занятости»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(части, пункты, </w:t>
            </w: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 xml:space="preserve">(с какого </w:t>
            </w: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lastRenderedPageBreak/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6A1"/>
    <w:rsid w:val="00016BB9"/>
    <w:rsid w:val="00044D4E"/>
    <w:rsid w:val="000B7B35"/>
    <w:rsid w:val="000D2DA2"/>
    <w:rsid w:val="000E641C"/>
    <w:rsid w:val="00100588"/>
    <w:rsid w:val="00101285"/>
    <w:rsid w:val="00120718"/>
    <w:rsid w:val="001445DF"/>
    <w:rsid w:val="001923CA"/>
    <w:rsid w:val="001961B7"/>
    <w:rsid w:val="00244A97"/>
    <w:rsid w:val="002B7045"/>
    <w:rsid w:val="002D12E0"/>
    <w:rsid w:val="002D34C1"/>
    <w:rsid w:val="002D680A"/>
    <w:rsid w:val="002F47BD"/>
    <w:rsid w:val="00351E0D"/>
    <w:rsid w:val="00364724"/>
    <w:rsid w:val="00382266"/>
    <w:rsid w:val="00397153"/>
    <w:rsid w:val="00456534"/>
    <w:rsid w:val="004679E4"/>
    <w:rsid w:val="004773DE"/>
    <w:rsid w:val="004B4402"/>
    <w:rsid w:val="004C5C00"/>
    <w:rsid w:val="00517020"/>
    <w:rsid w:val="00544CEE"/>
    <w:rsid w:val="0059585D"/>
    <w:rsid w:val="005A0EDF"/>
    <w:rsid w:val="005A410A"/>
    <w:rsid w:val="005F362E"/>
    <w:rsid w:val="00615FB5"/>
    <w:rsid w:val="00650B54"/>
    <w:rsid w:val="006A775F"/>
    <w:rsid w:val="006E2DF1"/>
    <w:rsid w:val="007E6ACB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9C6CD-DD19-4F10-9D16-CF099875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v@minek.rk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5" Type="http://schemas.openxmlformats.org/officeDocument/2006/relationships/hyperlink" Target="https://minek.rk.gov.ru/ru/structure/18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7A83D-AE0B-4FFF-AEAA-F798BB2E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jurist7</cp:lastModifiedBy>
  <cp:revision>14</cp:revision>
  <cp:lastPrinted>2019-04-11T07:34:00Z</cp:lastPrinted>
  <dcterms:created xsi:type="dcterms:W3CDTF">2020-03-06T06:34:00Z</dcterms:created>
  <dcterms:modified xsi:type="dcterms:W3CDTF">2021-08-25T09:23:00Z</dcterms:modified>
</cp:coreProperties>
</file>